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F" w:rsidRDefault="00C27355" w:rsidP="00AB2A98">
      <w:pPr>
        <w:spacing w:after="0"/>
        <w:jc w:val="right"/>
        <w:rPr>
          <w:sz w:val="20"/>
          <w:szCs w:val="20"/>
        </w:rPr>
      </w:pPr>
      <w:r w:rsidRPr="00A459DB">
        <w:rPr>
          <w:sz w:val="20"/>
          <w:szCs w:val="20"/>
        </w:rPr>
        <w:t xml:space="preserve">V Liberci dne </w:t>
      </w:r>
      <w:r w:rsidR="00024192">
        <w:rPr>
          <w:sz w:val="20"/>
          <w:szCs w:val="20"/>
        </w:rPr>
        <w:t>30</w:t>
      </w:r>
      <w:r w:rsidR="00246785" w:rsidRPr="00A459DB">
        <w:rPr>
          <w:sz w:val="20"/>
          <w:szCs w:val="20"/>
        </w:rPr>
        <w:t>.</w:t>
      </w:r>
      <w:r w:rsidR="00DA6E2A">
        <w:rPr>
          <w:sz w:val="20"/>
          <w:szCs w:val="20"/>
        </w:rPr>
        <w:t> 05</w:t>
      </w:r>
      <w:r w:rsidR="00E62475" w:rsidRPr="00A459DB">
        <w:rPr>
          <w:sz w:val="20"/>
          <w:szCs w:val="20"/>
        </w:rPr>
        <w:t>. 201</w:t>
      </w:r>
      <w:r w:rsidR="00DA6E2A">
        <w:rPr>
          <w:sz w:val="20"/>
          <w:szCs w:val="20"/>
        </w:rPr>
        <w:t>9</w:t>
      </w:r>
    </w:p>
    <w:p w:rsidR="00325E3F" w:rsidRDefault="00325E3F" w:rsidP="00AC01FC">
      <w:pPr>
        <w:pStyle w:val="Nadpis1"/>
        <w:spacing w:before="0"/>
        <w:rPr>
          <w:caps w:val="0"/>
        </w:rPr>
      </w:pPr>
      <w:r w:rsidRPr="00FE76D3">
        <w:t xml:space="preserve">Změny jízdních řádů </w:t>
      </w:r>
      <w:r>
        <w:t xml:space="preserve">od 9. </w:t>
      </w:r>
      <w:r w:rsidR="00DA6E2A">
        <w:t>če</w:t>
      </w:r>
      <w:r>
        <w:t>r</w:t>
      </w:r>
      <w:r w:rsidR="00DA6E2A">
        <w:t>v</w:t>
      </w:r>
      <w:r>
        <w:t>n</w:t>
      </w:r>
      <w:r w:rsidR="00DA6E2A">
        <w:t>a</w:t>
      </w:r>
      <w:r>
        <w:t xml:space="preserve"> </w:t>
      </w:r>
      <w:r w:rsidRPr="00FE76D3">
        <w:t>201</w:t>
      </w:r>
      <w:r w:rsidR="00DA6E2A">
        <w:t>9</w:t>
      </w:r>
      <w:r w:rsidR="00024192">
        <w:t xml:space="preserve">   </w:t>
      </w:r>
      <w:r w:rsidR="00024192">
        <w:tab/>
      </w:r>
      <w:r w:rsidR="00024192">
        <w:tab/>
      </w:r>
      <w:r w:rsidR="00024192">
        <w:tab/>
      </w:r>
      <w:r w:rsidR="00024192">
        <w:tab/>
      </w:r>
      <w:r w:rsidR="00024192">
        <w:tab/>
      </w:r>
      <w:r w:rsidR="00024192">
        <w:tab/>
      </w:r>
      <w:r w:rsidR="00024192">
        <w:tab/>
      </w:r>
      <w:r w:rsidR="00024192">
        <w:tab/>
        <w:t xml:space="preserve">        </w:t>
      </w:r>
      <w:r w:rsidR="008B18EB">
        <w:rPr>
          <w:caps w:val="0"/>
        </w:rPr>
        <w:t>Českolipsko</w:t>
      </w:r>
      <w:r w:rsidR="00AB2A98">
        <w:rPr>
          <w:caps w:val="0"/>
        </w:rPr>
        <w:t xml:space="preserve"> a Novoborsko</w:t>
      </w:r>
    </w:p>
    <w:p w:rsidR="00AC01FC" w:rsidRPr="00AC01FC" w:rsidRDefault="00AC01FC" w:rsidP="00AC01FC">
      <w:pPr>
        <w:spacing w:after="0"/>
        <w:rPr>
          <w:sz w:val="6"/>
          <w:szCs w:val="6"/>
        </w:rPr>
      </w:pPr>
    </w:p>
    <w:tbl>
      <w:tblPr>
        <w:tblStyle w:val="Mkatabulky"/>
        <w:tblW w:w="14546" w:type="dxa"/>
        <w:tblLook w:val="04A0" w:firstRow="1" w:lastRow="0" w:firstColumn="1" w:lastColumn="0" w:noHBand="0" w:noVBand="1"/>
      </w:tblPr>
      <w:tblGrid>
        <w:gridCol w:w="975"/>
        <w:gridCol w:w="8"/>
        <w:gridCol w:w="3532"/>
        <w:gridCol w:w="6"/>
        <w:gridCol w:w="986"/>
        <w:gridCol w:w="6"/>
        <w:gridCol w:w="1127"/>
        <w:gridCol w:w="6"/>
        <w:gridCol w:w="7900"/>
      </w:tblGrid>
      <w:tr w:rsidR="00637F1C" w:rsidRPr="006D12B5" w:rsidTr="00A76FEC">
        <w:trPr>
          <w:tblHeader/>
        </w:trPr>
        <w:tc>
          <w:tcPr>
            <w:tcW w:w="983" w:type="dxa"/>
            <w:gridSpan w:val="2"/>
            <w:shd w:val="clear" w:color="auto" w:fill="BFBFBF" w:themeFill="background1" w:themeFillShade="BF"/>
          </w:tcPr>
          <w:p w:rsidR="00637F1C" w:rsidRPr="006D12B5" w:rsidRDefault="00637F1C" w:rsidP="00A02E24">
            <w:pPr>
              <w:rPr>
                <w:b/>
              </w:rPr>
            </w:pPr>
            <w:r w:rsidRPr="006D12B5">
              <w:rPr>
                <w:b/>
              </w:rPr>
              <w:t>IDOL číslo</w:t>
            </w:r>
          </w:p>
        </w:tc>
        <w:tc>
          <w:tcPr>
            <w:tcW w:w="3538" w:type="dxa"/>
            <w:gridSpan w:val="2"/>
            <w:shd w:val="clear" w:color="auto" w:fill="BFBFBF" w:themeFill="background1" w:themeFillShade="BF"/>
          </w:tcPr>
          <w:p w:rsidR="00637F1C" w:rsidRPr="006D12B5" w:rsidRDefault="00637F1C" w:rsidP="00A02E24">
            <w:pPr>
              <w:rPr>
                <w:b/>
              </w:rPr>
            </w:pPr>
            <w:r w:rsidRPr="006D12B5">
              <w:rPr>
                <w:b/>
              </w:rPr>
              <w:t>Trasa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FC58AA" w:rsidRDefault="00637F1C" w:rsidP="00FC58AA">
            <w:pPr>
              <w:jc w:val="center"/>
              <w:rPr>
                <w:b/>
              </w:rPr>
            </w:pPr>
            <w:r w:rsidRPr="006D12B5">
              <w:rPr>
                <w:b/>
              </w:rPr>
              <w:t>Linka</w:t>
            </w:r>
          </w:p>
          <w:p w:rsidR="00FC58AA" w:rsidRPr="00FC58AA" w:rsidRDefault="00FC58AA" w:rsidP="00FC58AA">
            <w:pPr>
              <w:jc w:val="center"/>
              <w:rPr>
                <w:b/>
                <w:sz w:val="20"/>
                <w:szCs w:val="20"/>
              </w:rPr>
            </w:pPr>
            <w:r w:rsidRPr="00FC58AA">
              <w:rPr>
                <w:b/>
                <w:sz w:val="20"/>
                <w:szCs w:val="20"/>
              </w:rPr>
              <w:t>(žel. trať)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637F1C" w:rsidRPr="006D12B5" w:rsidRDefault="00637F1C" w:rsidP="00A02E24">
            <w:pPr>
              <w:jc w:val="center"/>
              <w:rPr>
                <w:b/>
              </w:rPr>
            </w:pPr>
            <w:r w:rsidRPr="006D12B5">
              <w:rPr>
                <w:b/>
              </w:rPr>
              <w:t>Spoj</w:t>
            </w:r>
          </w:p>
        </w:tc>
        <w:tc>
          <w:tcPr>
            <w:tcW w:w="7900" w:type="dxa"/>
            <w:shd w:val="clear" w:color="auto" w:fill="BFBFBF" w:themeFill="background1" w:themeFillShade="BF"/>
          </w:tcPr>
          <w:p w:rsidR="00637F1C" w:rsidRPr="006D12B5" w:rsidRDefault="00637F1C" w:rsidP="00A02E24">
            <w:pPr>
              <w:rPr>
                <w:b/>
              </w:rPr>
            </w:pPr>
            <w:r w:rsidRPr="006D12B5">
              <w:rPr>
                <w:b/>
              </w:rPr>
              <w:t>Změna</w:t>
            </w:r>
          </w:p>
        </w:tc>
      </w:tr>
      <w:tr w:rsidR="00FC58AA" w:rsidRPr="00325E3F" w:rsidTr="00FC58AA">
        <w:tc>
          <w:tcPr>
            <w:tcW w:w="14546" w:type="dxa"/>
            <w:gridSpan w:val="9"/>
            <w:vAlign w:val="center"/>
          </w:tcPr>
          <w:p w:rsidR="00FC58AA" w:rsidRPr="00325E3F" w:rsidRDefault="00FC58AA" w:rsidP="00A02E24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25E3F">
              <w:rPr>
                <w:i/>
                <w:sz w:val="28"/>
                <w:szCs w:val="28"/>
              </w:rPr>
              <w:t>Železniční doprava:</w:t>
            </w:r>
          </w:p>
        </w:tc>
      </w:tr>
      <w:tr w:rsidR="00FC58AA" w:rsidTr="00A76FEC">
        <w:tc>
          <w:tcPr>
            <w:tcW w:w="983" w:type="dxa"/>
            <w:gridSpan w:val="2"/>
            <w:vAlign w:val="center"/>
          </w:tcPr>
          <w:p w:rsidR="00FC58AA" w:rsidRPr="00982AE4" w:rsidRDefault="00FC58AA" w:rsidP="00A02E24">
            <w:pPr>
              <w:rPr>
                <w:rFonts w:ascii="SenaKJR" w:hAnsi="SenaKJR"/>
                <w:b/>
                <w:sz w:val="20"/>
                <w:szCs w:val="20"/>
              </w:rPr>
            </w:pPr>
            <w:r w:rsidRPr="00982AE4">
              <w:rPr>
                <w:rFonts w:ascii="SenaKJR" w:hAnsi="SenaKJR"/>
                <w:b/>
                <w:sz w:val="20"/>
                <w:szCs w:val="20"/>
              </w:rPr>
              <w:t></w:t>
            </w:r>
            <w:r w:rsidRPr="00982AE4">
              <w:rPr>
                <w:rFonts w:ascii="SenaKJR" w:hAnsi="SenaKJR"/>
                <w:b/>
                <w:sz w:val="20"/>
                <w:szCs w:val="20"/>
              </w:rPr>
              <w:t></w:t>
            </w:r>
            <w:r w:rsidRPr="00982AE4">
              <w:rPr>
                <w:b/>
              </w:rPr>
              <w:t>R14B</w:t>
            </w:r>
          </w:p>
        </w:tc>
        <w:tc>
          <w:tcPr>
            <w:tcW w:w="3538" w:type="dxa"/>
            <w:gridSpan w:val="2"/>
            <w:vAlign w:val="center"/>
          </w:tcPr>
          <w:p w:rsidR="00FC58AA" w:rsidRPr="00982AE4" w:rsidRDefault="00FC58AA" w:rsidP="00A02E24">
            <w:pPr>
              <w:rPr>
                <w:b/>
              </w:rPr>
            </w:pPr>
            <w:r w:rsidRPr="00982AE4">
              <w:rPr>
                <w:b/>
              </w:rPr>
              <w:t>Liberec – Jablonné v Podještědí – Česká Lípa – Děčín (</w:t>
            </w:r>
            <w:r w:rsidR="00CC18DB">
              <w:rPr>
                <w:b/>
              </w:rPr>
              <w:t>–</w:t>
            </w:r>
            <w:r w:rsidRPr="00982AE4">
              <w:rPr>
                <w:b/>
              </w:rPr>
              <w:t xml:space="preserve"> Ústí n.Lab.)</w:t>
            </w:r>
          </w:p>
        </w:tc>
        <w:tc>
          <w:tcPr>
            <w:tcW w:w="992" w:type="dxa"/>
            <w:gridSpan w:val="2"/>
            <w:vAlign w:val="center"/>
          </w:tcPr>
          <w:p w:rsidR="00FC58AA" w:rsidRPr="00982AE4" w:rsidRDefault="00B602D1" w:rsidP="00A02E24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982AE4">
              <w:rPr>
                <w:rFonts w:eastAsia="Times New Roman" w:cs="Arial"/>
                <w:b/>
                <w:bCs/>
                <w:color w:val="000000"/>
              </w:rPr>
              <w:t>086</w:t>
            </w:r>
          </w:p>
        </w:tc>
        <w:tc>
          <w:tcPr>
            <w:tcW w:w="1133" w:type="dxa"/>
            <w:gridSpan w:val="2"/>
            <w:vAlign w:val="center"/>
          </w:tcPr>
          <w:p w:rsidR="00FC58AA" w:rsidRDefault="00DA6E2A" w:rsidP="00DA6E2A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R 1176</w:t>
            </w:r>
          </w:p>
        </w:tc>
        <w:tc>
          <w:tcPr>
            <w:tcW w:w="7900" w:type="dxa"/>
            <w:vAlign w:val="center"/>
          </w:tcPr>
          <w:p w:rsidR="00B602D1" w:rsidRDefault="00DA6E2A" w:rsidP="00DA6E2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 ranního rychlíku z Liberce do Ústí nad Labem umožněno zastavení v zastávce Zákupy-Božíkov (v 5:21 ve dnech pondělí až sobota, zastávka na znamení)</w:t>
            </w:r>
          </w:p>
        </w:tc>
      </w:tr>
      <w:tr w:rsidR="00495BDD" w:rsidRPr="00325E3F" w:rsidTr="00A02E24">
        <w:tc>
          <w:tcPr>
            <w:tcW w:w="14546" w:type="dxa"/>
            <w:gridSpan w:val="9"/>
            <w:vAlign w:val="center"/>
          </w:tcPr>
          <w:p w:rsidR="00495BDD" w:rsidRPr="00325E3F" w:rsidRDefault="00495BDD" w:rsidP="00BF72D1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25E3F">
              <w:rPr>
                <w:i/>
                <w:sz w:val="28"/>
                <w:szCs w:val="28"/>
              </w:rPr>
              <w:t>Autobusové linky:</w:t>
            </w:r>
          </w:p>
        </w:tc>
      </w:tr>
      <w:tr w:rsidR="003B114B" w:rsidTr="00A02E24">
        <w:tc>
          <w:tcPr>
            <w:tcW w:w="14546" w:type="dxa"/>
            <w:gridSpan w:val="9"/>
            <w:shd w:val="clear" w:color="auto" w:fill="auto"/>
            <w:vAlign w:val="center"/>
          </w:tcPr>
          <w:p w:rsidR="003B114B" w:rsidRDefault="003B114B" w:rsidP="008B18EB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Není-li uvedeno jinak, vztahují se uvedené změny k provozu v pracovní dny</w:t>
            </w:r>
          </w:p>
        </w:tc>
      </w:tr>
      <w:tr w:rsidR="0050347A" w:rsidRPr="00601872" w:rsidTr="00982AE4">
        <w:trPr>
          <w:trHeight w:val="445"/>
        </w:trPr>
        <w:tc>
          <w:tcPr>
            <w:tcW w:w="975" w:type="dxa"/>
            <w:vMerge w:val="restart"/>
            <w:vAlign w:val="center"/>
          </w:tcPr>
          <w:p w:rsidR="0050347A" w:rsidRPr="008E623A" w:rsidRDefault="0050347A" w:rsidP="007E7FA8">
            <w:pPr>
              <w:jc w:val="center"/>
              <w:rPr>
                <w:rFonts w:ascii="Calibri" w:hAnsi="Calibri"/>
                <w:b/>
              </w:rPr>
            </w:pPr>
            <w:r w:rsidRPr="008E623A">
              <w:rPr>
                <w:rFonts w:ascii="SenaKJR" w:hAnsi="SenaKJR"/>
                <w:b/>
                <w:sz w:val="20"/>
                <w:szCs w:val="20"/>
              </w:rPr>
              <w:sym w:font="SenaKJR" w:char="F065"/>
            </w:r>
            <w:r>
              <w:rPr>
                <w:rFonts w:ascii="SenaKJR" w:hAnsi="SenaKJR"/>
                <w:b/>
                <w:sz w:val="20"/>
                <w:szCs w:val="20"/>
              </w:rPr>
              <w:t></w:t>
            </w:r>
            <w:r>
              <w:rPr>
                <w:rFonts w:ascii="Calibri" w:hAnsi="Calibri"/>
                <w:b/>
              </w:rPr>
              <w:t>260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50347A" w:rsidRPr="00F148D3" w:rsidRDefault="0050347A" w:rsidP="008E623A">
            <w:pPr>
              <w:rPr>
                <w:b/>
              </w:rPr>
            </w:pPr>
            <w:r>
              <w:rPr>
                <w:b/>
              </w:rPr>
              <w:t>Česká Lípa – Mimoň – Stráž p.Ralskem – Hamr na Jezeře,Břevniště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0347A" w:rsidRPr="00F148D3" w:rsidRDefault="0050347A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</w:t>
            </w:r>
            <w:r w:rsidR="006E542A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</w:rPr>
              <w:t>260</w:t>
            </w:r>
          </w:p>
        </w:tc>
        <w:tc>
          <w:tcPr>
            <w:tcW w:w="1133" w:type="dxa"/>
            <w:gridSpan w:val="2"/>
            <w:vAlign w:val="center"/>
          </w:tcPr>
          <w:p w:rsidR="0050347A" w:rsidRPr="002257AF" w:rsidRDefault="00045494" w:rsidP="00A02E2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8</w:t>
            </w:r>
          </w:p>
        </w:tc>
        <w:tc>
          <w:tcPr>
            <w:tcW w:w="7906" w:type="dxa"/>
            <w:gridSpan w:val="2"/>
            <w:vAlign w:val="center"/>
          </w:tcPr>
          <w:p w:rsidR="0050347A" w:rsidRPr="002257AF" w:rsidRDefault="00045494" w:rsidP="0004549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spoj ze Stráže p.</w:t>
            </w:r>
            <w:r w:rsidR="00024192">
              <w:rPr>
                <w:rFonts w:eastAsia="Times New Roman" w:cs="Arial"/>
                <w:color w:val="000000"/>
              </w:rPr>
              <w:t> </w:t>
            </w:r>
            <w:r>
              <w:rPr>
                <w:rFonts w:eastAsia="Times New Roman" w:cs="Arial"/>
                <w:color w:val="000000"/>
              </w:rPr>
              <w:t xml:space="preserve">Ralskem </w:t>
            </w:r>
            <w:r w:rsidR="006E542A">
              <w:rPr>
                <w:rFonts w:eastAsia="Times New Roman" w:cs="Arial"/>
                <w:color w:val="000000"/>
              </w:rPr>
              <w:t>do Č.</w:t>
            </w:r>
            <w:r w:rsidR="00024192">
              <w:rPr>
                <w:rFonts w:eastAsia="Times New Roman" w:cs="Arial"/>
                <w:color w:val="000000"/>
              </w:rPr>
              <w:t> </w:t>
            </w:r>
            <w:r w:rsidR="006E542A">
              <w:rPr>
                <w:rFonts w:eastAsia="Times New Roman" w:cs="Arial"/>
                <w:color w:val="000000"/>
              </w:rPr>
              <w:t xml:space="preserve">Lípy </w:t>
            </w:r>
            <w:r>
              <w:rPr>
                <w:rFonts w:eastAsia="Times New Roman" w:cs="Arial"/>
                <w:color w:val="000000"/>
              </w:rPr>
              <w:t>(odjezd v 5:38 ze zastávky Adient) nově pojede</w:t>
            </w:r>
            <w:r w:rsidR="003377DA">
              <w:rPr>
                <w:rFonts w:eastAsia="Times New Roman" w:cs="Arial"/>
                <w:color w:val="000000"/>
              </w:rPr>
              <w:t xml:space="preserve"> přes</w:t>
            </w:r>
            <w:r>
              <w:rPr>
                <w:rFonts w:eastAsia="Times New Roman" w:cs="Arial"/>
                <w:color w:val="000000"/>
              </w:rPr>
              <w:t xml:space="preserve"> Dobranov; spoj pojede celoročně</w:t>
            </w:r>
          </w:p>
        </w:tc>
      </w:tr>
      <w:tr w:rsidR="00045494" w:rsidRPr="00601872" w:rsidTr="00982AE4">
        <w:trPr>
          <w:trHeight w:val="445"/>
        </w:trPr>
        <w:tc>
          <w:tcPr>
            <w:tcW w:w="975" w:type="dxa"/>
            <w:vMerge/>
            <w:vAlign w:val="center"/>
          </w:tcPr>
          <w:p w:rsidR="00045494" w:rsidRPr="008E623A" w:rsidRDefault="00045494" w:rsidP="007E7FA8">
            <w:pPr>
              <w:jc w:val="center"/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45494" w:rsidRDefault="00045494" w:rsidP="008E623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45494" w:rsidRDefault="00045494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5494" w:rsidRPr="002257AF" w:rsidRDefault="00045494" w:rsidP="00303779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</w:t>
            </w:r>
          </w:p>
        </w:tc>
        <w:tc>
          <w:tcPr>
            <w:tcW w:w="7906" w:type="dxa"/>
            <w:gridSpan w:val="2"/>
            <w:vAlign w:val="center"/>
          </w:tcPr>
          <w:p w:rsidR="00045494" w:rsidRPr="002257AF" w:rsidRDefault="00045494" w:rsidP="003377D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z České Lípy </w:t>
            </w:r>
            <w:r w:rsidR="006E542A">
              <w:rPr>
                <w:rFonts w:eastAsia="Times New Roman" w:cs="Arial"/>
                <w:color w:val="000000"/>
              </w:rPr>
              <w:t>do Stráže p.</w:t>
            </w:r>
            <w:r w:rsidR="00024192">
              <w:rPr>
                <w:rFonts w:eastAsia="Times New Roman" w:cs="Arial"/>
                <w:color w:val="000000"/>
              </w:rPr>
              <w:t> </w:t>
            </w:r>
            <w:r w:rsidR="006E542A">
              <w:rPr>
                <w:rFonts w:eastAsia="Times New Roman" w:cs="Arial"/>
                <w:color w:val="000000"/>
              </w:rPr>
              <w:t xml:space="preserve">Ralskem odjede </w:t>
            </w:r>
            <w:r>
              <w:rPr>
                <w:rFonts w:eastAsia="Times New Roman" w:cs="Arial"/>
                <w:color w:val="000000"/>
              </w:rPr>
              <w:t>o 5 minut dříve (v 5:30) a nově pojede Dobranov; v úseku do Mimoně drobné posuny časů odjezdů</w:t>
            </w:r>
          </w:p>
        </w:tc>
      </w:tr>
      <w:tr w:rsidR="00045494" w:rsidRPr="00601872" w:rsidTr="00982AE4">
        <w:trPr>
          <w:trHeight w:val="445"/>
        </w:trPr>
        <w:tc>
          <w:tcPr>
            <w:tcW w:w="975" w:type="dxa"/>
            <w:vMerge/>
            <w:vAlign w:val="center"/>
          </w:tcPr>
          <w:p w:rsidR="00045494" w:rsidRPr="008E623A" w:rsidRDefault="00045494" w:rsidP="007E7FA8">
            <w:pPr>
              <w:jc w:val="center"/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45494" w:rsidRDefault="00045494" w:rsidP="008E623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45494" w:rsidRDefault="00045494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5494" w:rsidRPr="002257AF" w:rsidRDefault="00045494" w:rsidP="00303779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29</w:t>
            </w:r>
          </w:p>
        </w:tc>
        <w:tc>
          <w:tcPr>
            <w:tcW w:w="7906" w:type="dxa"/>
            <w:gridSpan w:val="2"/>
            <w:vAlign w:val="center"/>
          </w:tcPr>
          <w:p w:rsidR="00045494" w:rsidRPr="002257AF" w:rsidRDefault="00045494" w:rsidP="006E542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Odpolední spoj s odjezdem v 13:20 z České Lípy</w:t>
            </w:r>
            <w:r w:rsidR="006E542A">
              <w:rPr>
                <w:rFonts w:eastAsia="Times New Roman" w:cs="Arial"/>
                <w:color w:val="000000"/>
              </w:rPr>
              <w:t xml:space="preserve"> do Stráže p.</w:t>
            </w:r>
            <w:r w:rsidR="00024192">
              <w:rPr>
                <w:rFonts w:eastAsia="Times New Roman" w:cs="Arial"/>
                <w:color w:val="000000"/>
              </w:rPr>
              <w:t> </w:t>
            </w:r>
            <w:r w:rsidR="006E542A">
              <w:rPr>
                <w:rFonts w:eastAsia="Times New Roman" w:cs="Arial"/>
                <w:color w:val="000000"/>
              </w:rPr>
              <w:t>Ralskem</w:t>
            </w:r>
            <w:r>
              <w:rPr>
                <w:rFonts w:eastAsia="Times New Roman" w:cs="Arial"/>
                <w:color w:val="000000"/>
              </w:rPr>
              <w:t xml:space="preserve"> nově pojede přes Dobranov; v úseku do Mimoně drobné posuny časů odjezdů</w:t>
            </w:r>
          </w:p>
        </w:tc>
      </w:tr>
      <w:tr w:rsidR="00061AC6" w:rsidRPr="00601872" w:rsidTr="007E7FA8">
        <w:tc>
          <w:tcPr>
            <w:tcW w:w="975" w:type="dxa"/>
            <w:vMerge/>
            <w:vAlign w:val="center"/>
          </w:tcPr>
          <w:p w:rsidR="00061AC6" w:rsidRPr="00F148D3" w:rsidRDefault="00061AC6" w:rsidP="007E7FA8">
            <w:pPr>
              <w:jc w:val="center"/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61AC6" w:rsidRPr="00F148D3" w:rsidRDefault="00061AC6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61AC6" w:rsidRPr="00F148D3" w:rsidRDefault="00061AC6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61AC6" w:rsidRPr="002257AF" w:rsidRDefault="00045494" w:rsidP="00A02E2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32</w:t>
            </w:r>
          </w:p>
        </w:tc>
        <w:tc>
          <w:tcPr>
            <w:tcW w:w="7906" w:type="dxa"/>
            <w:gridSpan w:val="2"/>
            <w:vAlign w:val="center"/>
          </w:tcPr>
          <w:p w:rsidR="00061AC6" w:rsidRPr="002257AF" w:rsidRDefault="00045494" w:rsidP="0004549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Odpolední spoj s odjezdem v 13:25 z Hamru na Jezeře </w:t>
            </w:r>
            <w:r w:rsidR="006E542A">
              <w:rPr>
                <w:rFonts w:eastAsia="Times New Roman" w:cs="Arial"/>
                <w:color w:val="000000"/>
              </w:rPr>
              <w:t>do Č.</w:t>
            </w:r>
            <w:r w:rsidR="00024192">
              <w:rPr>
                <w:rFonts w:eastAsia="Times New Roman" w:cs="Arial"/>
                <w:color w:val="000000"/>
              </w:rPr>
              <w:t> </w:t>
            </w:r>
            <w:r w:rsidR="006E542A">
              <w:rPr>
                <w:rFonts w:eastAsia="Times New Roman" w:cs="Arial"/>
                <w:color w:val="000000"/>
              </w:rPr>
              <w:t xml:space="preserve">Lípy </w:t>
            </w:r>
            <w:r>
              <w:rPr>
                <w:rFonts w:eastAsia="Times New Roman" w:cs="Arial"/>
                <w:color w:val="000000"/>
              </w:rPr>
              <w:t xml:space="preserve">nově pojede </w:t>
            </w:r>
            <w:r w:rsidR="006E542A">
              <w:rPr>
                <w:rFonts w:eastAsia="Times New Roman" w:cs="Arial"/>
                <w:color w:val="000000"/>
              </w:rPr>
              <w:t xml:space="preserve">přes </w:t>
            </w:r>
            <w:r>
              <w:rPr>
                <w:rFonts w:eastAsia="Times New Roman" w:cs="Arial"/>
                <w:color w:val="000000"/>
              </w:rPr>
              <w:t>Dobranov; současně v</w:t>
            </w:r>
            <w:r w:rsidR="006E542A">
              <w:rPr>
                <w:rFonts w:eastAsia="Times New Roman" w:cs="Arial"/>
                <w:color w:val="000000"/>
              </w:rPr>
              <w:t> </w:t>
            </w:r>
            <w:r>
              <w:rPr>
                <w:rFonts w:eastAsia="Times New Roman" w:cs="Arial"/>
                <w:color w:val="000000"/>
              </w:rPr>
              <w:t>úseku Zákupy – Česká Lípa pojede o 5 – 8 minut později</w:t>
            </w:r>
          </w:p>
        </w:tc>
      </w:tr>
      <w:tr w:rsidR="00061AC6" w:rsidRPr="00601872" w:rsidTr="007E7FA8">
        <w:tc>
          <w:tcPr>
            <w:tcW w:w="975" w:type="dxa"/>
            <w:vMerge/>
            <w:vAlign w:val="center"/>
          </w:tcPr>
          <w:p w:rsidR="00061AC6" w:rsidRPr="00F148D3" w:rsidRDefault="00061AC6" w:rsidP="007E7FA8">
            <w:pPr>
              <w:jc w:val="center"/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61AC6" w:rsidRPr="00F148D3" w:rsidRDefault="00061AC6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61AC6" w:rsidRPr="00F148D3" w:rsidRDefault="00061AC6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61AC6" w:rsidRDefault="00045494" w:rsidP="00A02E2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58</w:t>
            </w:r>
          </w:p>
        </w:tc>
        <w:tc>
          <w:tcPr>
            <w:tcW w:w="7906" w:type="dxa"/>
            <w:gridSpan w:val="2"/>
            <w:vAlign w:val="center"/>
          </w:tcPr>
          <w:p w:rsidR="00061AC6" w:rsidRDefault="006E542A" w:rsidP="00024192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Prázdninový ranní spoj ze Stráže p.</w:t>
            </w:r>
            <w:r w:rsidR="00024192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Ralskem (dosud odjezd v 5:43 ze zastávky Adient) bude sloučen se spojem č.8, odjezd o 5 minut dříve, tj. v 5:38</w:t>
            </w:r>
          </w:p>
        </w:tc>
      </w:tr>
      <w:tr w:rsidR="00061AC6" w:rsidRPr="00601872" w:rsidTr="007E7FA8">
        <w:tc>
          <w:tcPr>
            <w:tcW w:w="975" w:type="dxa"/>
            <w:vMerge/>
            <w:vAlign w:val="center"/>
          </w:tcPr>
          <w:p w:rsidR="00061AC6" w:rsidRPr="00F148D3" w:rsidRDefault="00061AC6" w:rsidP="007E7FA8">
            <w:pPr>
              <w:jc w:val="center"/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61AC6" w:rsidRPr="00F148D3" w:rsidRDefault="00061AC6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61AC6" w:rsidRPr="00F148D3" w:rsidRDefault="00061AC6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61AC6" w:rsidRDefault="006E542A" w:rsidP="003377DA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8, 9,</w:t>
            </w:r>
            <w:r w:rsidR="003377DA">
              <w:rPr>
                <w:rFonts w:eastAsia="Times New Roman" w:cs="Arial"/>
                <w:bCs/>
                <w:color w:val="000000"/>
              </w:rPr>
              <w:t xml:space="preserve"> 29, 32</w:t>
            </w:r>
          </w:p>
        </w:tc>
        <w:tc>
          <w:tcPr>
            <w:tcW w:w="7906" w:type="dxa"/>
            <w:gridSpan w:val="2"/>
            <w:vAlign w:val="center"/>
          </w:tcPr>
          <w:p w:rsidR="00061AC6" w:rsidRDefault="006E542A" w:rsidP="006E542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Zavedena nová zastávka Dobranov, západ (obsluha nového závodu společnosti Jifeng)  </w:t>
            </w:r>
          </w:p>
        </w:tc>
      </w:tr>
      <w:tr w:rsidR="006E542A" w:rsidRPr="00601872" w:rsidTr="00303779">
        <w:trPr>
          <w:trHeight w:val="454"/>
        </w:trPr>
        <w:tc>
          <w:tcPr>
            <w:tcW w:w="975" w:type="dxa"/>
            <w:vAlign w:val="center"/>
          </w:tcPr>
          <w:p w:rsidR="006E542A" w:rsidRPr="00982AE4" w:rsidRDefault="006E542A" w:rsidP="007E7FA8">
            <w:pPr>
              <w:jc w:val="center"/>
              <w:rPr>
                <w:rFonts w:ascii="SenaKJR" w:hAnsi="SenaKJR"/>
                <w:b/>
                <w:sz w:val="20"/>
                <w:szCs w:val="20"/>
              </w:rPr>
            </w:pPr>
            <w:r>
              <w:rPr>
                <w:rFonts w:ascii="SenaKJR" w:hAnsi="SenaKJR"/>
                <w:b/>
                <w:sz w:val="20"/>
                <w:szCs w:val="20"/>
              </w:rPr>
              <w:sym w:font="SenaKJR" w:char="F065"/>
            </w:r>
            <w:r>
              <w:rPr>
                <w:rFonts w:ascii="SenaKJR" w:hAnsi="SenaKJR"/>
                <w:b/>
                <w:sz w:val="20"/>
                <w:szCs w:val="20"/>
              </w:rPr>
              <w:t></w:t>
            </w:r>
            <w:r>
              <w:rPr>
                <w:rFonts w:ascii="Calibri" w:hAnsi="Calibri"/>
                <w:b/>
              </w:rPr>
              <w:t>267</w:t>
            </w:r>
          </w:p>
        </w:tc>
        <w:tc>
          <w:tcPr>
            <w:tcW w:w="3540" w:type="dxa"/>
            <w:gridSpan w:val="2"/>
            <w:vAlign w:val="center"/>
          </w:tcPr>
          <w:p w:rsidR="006E542A" w:rsidRPr="00982AE4" w:rsidRDefault="006E542A" w:rsidP="00BF72D1">
            <w:pPr>
              <w:rPr>
                <w:b/>
              </w:rPr>
            </w:pPr>
            <w:r>
              <w:rPr>
                <w:b/>
              </w:rPr>
              <w:t>Mimoň – Ralsko, Kuřivody</w:t>
            </w:r>
          </w:p>
        </w:tc>
        <w:tc>
          <w:tcPr>
            <w:tcW w:w="992" w:type="dxa"/>
            <w:gridSpan w:val="2"/>
            <w:vAlign w:val="center"/>
          </w:tcPr>
          <w:p w:rsidR="006E542A" w:rsidRPr="00982AE4" w:rsidRDefault="006E542A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500 267</w:t>
            </w:r>
          </w:p>
        </w:tc>
        <w:tc>
          <w:tcPr>
            <w:tcW w:w="1133" w:type="dxa"/>
            <w:gridSpan w:val="2"/>
            <w:vAlign w:val="center"/>
          </w:tcPr>
          <w:p w:rsidR="006E542A" w:rsidRDefault="006E542A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12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6E542A" w:rsidRDefault="006E542A" w:rsidP="00024192">
            <w:pPr>
              <w:jc w:val="both"/>
              <w:rPr>
                <w:rFonts w:eastAsia="Times New Roman" w:cs="Arial"/>
                <w:color w:val="000000"/>
              </w:rPr>
            </w:pPr>
            <w:r w:rsidRPr="006E542A">
              <w:rPr>
                <w:rFonts w:eastAsia="Times New Roman" w:cs="Arial"/>
                <w:color w:val="000000"/>
              </w:rPr>
              <w:t>Ranní spoj z</w:t>
            </w:r>
            <w:r>
              <w:rPr>
                <w:rFonts w:eastAsia="Times New Roman" w:cs="Arial"/>
                <w:color w:val="000000"/>
              </w:rPr>
              <w:t> Ralska,</w:t>
            </w:r>
            <w:r w:rsidR="00024192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Kuř</w:t>
            </w:r>
            <w:r w:rsidR="00024192">
              <w:rPr>
                <w:rFonts w:eastAsia="Times New Roman" w:cs="Arial"/>
                <w:color w:val="000000"/>
              </w:rPr>
              <w:t>i</w:t>
            </w:r>
            <w:r>
              <w:rPr>
                <w:rFonts w:eastAsia="Times New Roman" w:cs="Arial"/>
                <w:color w:val="000000"/>
              </w:rPr>
              <w:t>vod do Mimoně pojede o 5 minut dříve (</w:t>
            </w:r>
            <w:r w:rsidRPr="006E542A">
              <w:rPr>
                <w:rFonts w:eastAsia="Times New Roman" w:cs="Arial"/>
                <w:color w:val="000000"/>
              </w:rPr>
              <w:t>v</w:t>
            </w:r>
            <w:r>
              <w:rPr>
                <w:rFonts w:eastAsia="Times New Roman" w:cs="Arial"/>
                <w:color w:val="000000"/>
              </w:rPr>
              <w:t> </w:t>
            </w:r>
            <w:r w:rsidRPr="006E542A">
              <w:rPr>
                <w:rFonts w:eastAsia="Times New Roman" w:cs="Arial"/>
                <w:color w:val="000000"/>
              </w:rPr>
              <w:t>5</w:t>
            </w:r>
            <w:r>
              <w:rPr>
                <w:rFonts w:eastAsia="Times New Roman" w:cs="Arial"/>
                <w:color w:val="000000"/>
              </w:rPr>
              <w:t>:35)</w:t>
            </w:r>
          </w:p>
        </w:tc>
      </w:tr>
      <w:tr w:rsidR="006E542A" w:rsidRPr="00601872" w:rsidTr="006E542A">
        <w:trPr>
          <w:trHeight w:val="180"/>
        </w:trPr>
        <w:tc>
          <w:tcPr>
            <w:tcW w:w="975" w:type="dxa"/>
            <w:vMerge w:val="restart"/>
            <w:vAlign w:val="center"/>
          </w:tcPr>
          <w:p w:rsidR="006E542A" w:rsidRPr="00B94BBF" w:rsidRDefault="006E542A" w:rsidP="00DA6E2A">
            <w:pPr>
              <w:rPr>
                <w:rFonts w:ascii="SenaKJR" w:hAnsi="SenaKJR"/>
                <w:b/>
                <w:sz w:val="20"/>
                <w:szCs w:val="20"/>
              </w:rPr>
            </w:pPr>
            <w:r>
              <w:rPr>
                <w:rFonts w:ascii="SenaKJR" w:hAnsi="SenaKJR"/>
                <w:b/>
                <w:sz w:val="20"/>
                <w:szCs w:val="20"/>
              </w:rPr>
              <w:t></w:t>
            </w:r>
            <w:r>
              <w:rPr>
                <w:rFonts w:ascii="SenaKJR" w:hAnsi="SenaKJR"/>
                <w:b/>
                <w:sz w:val="20"/>
                <w:szCs w:val="20"/>
              </w:rPr>
              <w:sym w:font="SenaKJR" w:char="F065"/>
            </w:r>
            <w:r>
              <w:rPr>
                <w:rFonts w:ascii="SenaKJR" w:hAnsi="SenaKJR"/>
                <w:b/>
                <w:sz w:val="20"/>
                <w:szCs w:val="20"/>
              </w:rPr>
              <w:t></w:t>
            </w:r>
            <w:r>
              <w:rPr>
                <w:rFonts w:ascii="Calibri" w:hAnsi="Calibri"/>
                <w:b/>
              </w:rPr>
              <w:t>270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6E542A" w:rsidRPr="00982AE4" w:rsidRDefault="006E542A" w:rsidP="00DA6E2A">
            <w:pPr>
              <w:rPr>
                <w:b/>
              </w:rPr>
            </w:pPr>
            <w:r>
              <w:rPr>
                <w:b/>
              </w:rPr>
              <w:t>Liberec – Osečná – Stráž pod Ralskem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E542A" w:rsidRPr="00B94BBF" w:rsidRDefault="006E542A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540 270</w:t>
            </w:r>
          </w:p>
        </w:tc>
        <w:tc>
          <w:tcPr>
            <w:tcW w:w="1133" w:type="dxa"/>
            <w:gridSpan w:val="2"/>
            <w:vAlign w:val="center"/>
          </w:tcPr>
          <w:p w:rsidR="006E542A" w:rsidRPr="002257AF" w:rsidRDefault="006E542A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</w:t>
            </w:r>
          </w:p>
        </w:tc>
        <w:tc>
          <w:tcPr>
            <w:tcW w:w="7906" w:type="dxa"/>
            <w:gridSpan w:val="2"/>
            <w:vAlign w:val="center"/>
          </w:tcPr>
          <w:p w:rsidR="006E542A" w:rsidRPr="002257AF" w:rsidRDefault="006E542A" w:rsidP="00024192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</w:t>
            </w:r>
            <w:r w:rsidR="00024192">
              <w:rPr>
                <w:rFonts w:eastAsia="Times New Roman" w:cs="Arial"/>
                <w:color w:val="000000"/>
              </w:rPr>
              <w:t>ze Stráže p. Ralskem do Liberce odjede o 2 minuty dříve (ve 4:23) a pojede nově přes zastávky AB Diamo a Adient</w:t>
            </w:r>
          </w:p>
        </w:tc>
      </w:tr>
      <w:tr w:rsidR="006E542A" w:rsidRPr="00601872" w:rsidTr="00FC58AA">
        <w:trPr>
          <w:trHeight w:val="180"/>
        </w:trPr>
        <w:tc>
          <w:tcPr>
            <w:tcW w:w="975" w:type="dxa"/>
            <w:vMerge/>
            <w:vAlign w:val="center"/>
          </w:tcPr>
          <w:p w:rsidR="006E542A" w:rsidRDefault="006E542A" w:rsidP="00DA6E2A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6E542A" w:rsidRDefault="006E542A" w:rsidP="00DA6E2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542A" w:rsidRDefault="006E542A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E542A" w:rsidRDefault="006E542A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21</w:t>
            </w:r>
          </w:p>
        </w:tc>
        <w:tc>
          <w:tcPr>
            <w:tcW w:w="7906" w:type="dxa"/>
            <w:gridSpan w:val="2"/>
            <w:vAlign w:val="center"/>
          </w:tcPr>
          <w:p w:rsidR="006E542A" w:rsidRDefault="00024192" w:rsidP="00024192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Večerní spoj z Liberce do Stráže p. Ralskem (odjezd v 18:30) pojede nově přes zastávky AB Diamo a Adient; příjezd do Stráže p. Ralskem o 2 min. později</w:t>
            </w:r>
          </w:p>
        </w:tc>
      </w:tr>
      <w:tr w:rsidR="00024192" w:rsidRPr="00601872" w:rsidTr="00FC58AA">
        <w:trPr>
          <w:trHeight w:val="180"/>
        </w:trPr>
        <w:tc>
          <w:tcPr>
            <w:tcW w:w="975" w:type="dxa"/>
            <w:vMerge/>
            <w:vAlign w:val="center"/>
          </w:tcPr>
          <w:p w:rsidR="00024192" w:rsidRDefault="00024192" w:rsidP="00DA6E2A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024192" w:rsidRDefault="00024192" w:rsidP="00DA6E2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24192" w:rsidRDefault="00024192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24192" w:rsidRDefault="00024192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24</w:t>
            </w:r>
          </w:p>
        </w:tc>
        <w:tc>
          <w:tcPr>
            <w:tcW w:w="7906" w:type="dxa"/>
            <w:gridSpan w:val="2"/>
            <w:vAlign w:val="center"/>
          </w:tcPr>
          <w:p w:rsidR="00024192" w:rsidRPr="002257AF" w:rsidRDefault="00024192" w:rsidP="00024192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Večerní spoj ze Stráže p. Ralskem do Liberce (odjezd v 20:20) pojede nově přes zastávky AB Diamo a Adient; v úseku Stráž p. Ralskem – Osečná drobná úprava jízdních dob</w:t>
            </w:r>
          </w:p>
        </w:tc>
      </w:tr>
      <w:tr w:rsidR="00303779" w:rsidRPr="00601872" w:rsidTr="00303779">
        <w:trPr>
          <w:trHeight w:val="270"/>
        </w:trPr>
        <w:tc>
          <w:tcPr>
            <w:tcW w:w="975" w:type="dxa"/>
            <w:vMerge w:val="restart"/>
            <w:vAlign w:val="center"/>
          </w:tcPr>
          <w:p w:rsidR="00303779" w:rsidRPr="00B94BBF" w:rsidRDefault="00303779" w:rsidP="00BF72D1">
            <w:pPr>
              <w:rPr>
                <w:b/>
              </w:rPr>
            </w:pPr>
            <w:r w:rsidRPr="00B94BBF">
              <w:rPr>
                <w:rFonts w:ascii="SenaKJR" w:hAnsi="SenaKJR"/>
                <w:b/>
                <w:sz w:val="20"/>
                <w:szCs w:val="20"/>
              </w:rPr>
              <w:lastRenderedPageBreak/>
              <w:t></w:t>
            </w:r>
            <w:r w:rsidRPr="00B94BBF">
              <w:rPr>
                <w:rFonts w:ascii="SenaKJR" w:hAnsi="SenaKJR"/>
                <w:b/>
                <w:sz w:val="20"/>
                <w:szCs w:val="20"/>
              </w:rPr>
              <w:t></w:t>
            </w:r>
            <w:r w:rsidRPr="00B94BBF">
              <w:rPr>
                <w:b/>
              </w:rPr>
              <w:t>273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303779" w:rsidRPr="00B94BBF" w:rsidRDefault="00303779" w:rsidP="00BF72D1">
            <w:pPr>
              <w:rPr>
                <w:b/>
              </w:rPr>
            </w:pPr>
            <w:r w:rsidRPr="00B94BBF">
              <w:rPr>
                <w:b/>
              </w:rPr>
              <w:t>Stráž p.Ralskem – Janovice – Rynoltice Jablonné v Podj. – Heřmanice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03779" w:rsidRPr="00B94BBF" w:rsidRDefault="003037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B94BBF">
              <w:rPr>
                <w:rFonts w:eastAsia="Times New Roman" w:cs="Arial"/>
                <w:b/>
                <w:bCs/>
                <w:color w:val="000000"/>
              </w:rPr>
              <w:t>500</w:t>
            </w:r>
            <w:r w:rsidR="0088349A">
              <w:rPr>
                <w:rFonts w:eastAsia="Times New Roman" w:cs="Arial"/>
                <w:b/>
                <w:bCs/>
                <w:color w:val="000000"/>
              </w:rPr>
              <w:t> </w:t>
            </w:r>
            <w:r w:rsidRPr="00B94BBF">
              <w:rPr>
                <w:rFonts w:eastAsia="Times New Roman" w:cs="Arial"/>
                <w:b/>
                <w:bCs/>
                <w:color w:val="000000"/>
              </w:rPr>
              <w:t>273</w:t>
            </w:r>
          </w:p>
        </w:tc>
        <w:tc>
          <w:tcPr>
            <w:tcW w:w="1133" w:type="dxa"/>
            <w:gridSpan w:val="2"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8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2257AF" w:rsidRDefault="00303779" w:rsidP="003037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 nově prodloužen ze zastávky Stráž p.Ralskem, Chemická úpravna (odjezd v 15:25)</w:t>
            </w:r>
          </w:p>
        </w:tc>
      </w:tr>
      <w:tr w:rsidR="00303779" w:rsidRPr="00601872" w:rsidTr="00046C17">
        <w:trPr>
          <w:trHeight w:val="270"/>
        </w:trPr>
        <w:tc>
          <w:tcPr>
            <w:tcW w:w="975" w:type="dxa"/>
            <w:vMerge/>
            <w:vAlign w:val="center"/>
          </w:tcPr>
          <w:p w:rsidR="00303779" w:rsidRPr="00B94BBF" w:rsidRDefault="00303779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303779" w:rsidRPr="00B94BBF" w:rsidRDefault="003037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3779" w:rsidRPr="00B94BBF" w:rsidRDefault="003037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11, 12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2257AF" w:rsidRDefault="00303779" w:rsidP="00BF72D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Nové spoje s odjezdem v 6:20 ze Stráže p.Ralskem do zastávky Stráž p.Ralskem, Chemická úpravna a v 6:25 zpět</w:t>
            </w:r>
          </w:p>
        </w:tc>
      </w:tr>
      <w:tr w:rsidR="00303779" w:rsidRPr="00601872" w:rsidTr="00046C17">
        <w:trPr>
          <w:trHeight w:val="270"/>
        </w:trPr>
        <w:tc>
          <w:tcPr>
            <w:tcW w:w="975" w:type="dxa"/>
            <w:vMerge/>
            <w:vAlign w:val="center"/>
          </w:tcPr>
          <w:p w:rsidR="00303779" w:rsidRPr="00B94BBF" w:rsidRDefault="00303779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303779" w:rsidRPr="00B94BBF" w:rsidRDefault="003037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3779" w:rsidRPr="00B94BBF" w:rsidRDefault="003037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13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2257AF" w:rsidRDefault="00303779" w:rsidP="003037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Nový spoj s odjezdem v 15:20 ze Stráže p.Ralskem do zastávky Stráž p.Ralskem, Chemická úpravna </w:t>
            </w:r>
          </w:p>
        </w:tc>
      </w:tr>
      <w:tr w:rsidR="00303779" w:rsidRPr="00601872" w:rsidTr="00046C17">
        <w:trPr>
          <w:trHeight w:val="270"/>
        </w:trPr>
        <w:tc>
          <w:tcPr>
            <w:tcW w:w="975" w:type="dxa"/>
            <w:vMerge/>
            <w:vAlign w:val="center"/>
          </w:tcPr>
          <w:p w:rsidR="00303779" w:rsidRPr="00B94BBF" w:rsidRDefault="00303779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303779" w:rsidRPr="00B94BBF" w:rsidRDefault="003037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3779" w:rsidRPr="00B94BBF" w:rsidRDefault="003037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24, 25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2257AF" w:rsidRDefault="00303779" w:rsidP="003037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Dopolední spoje s odjezdem v 8:10 z Jablonného v Podj. do Heřmanic a v 8:35 zrušeny a nahrazeny novými spoji na lince 449 </w:t>
            </w:r>
            <w:r w:rsidR="00916D79">
              <w:rPr>
                <w:rFonts w:eastAsia="Times New Roman" w:cs="Arial"/>
                <w:color w:val="000000"/>
              </w:rPr>
              <w:t xml:space="preserve">vedenými </w:t>
            </w:r>
            <w:r>
              <w:rPr>
                <w:rFonts w:eastAsia="Times New Roman" w:cs="Arial"/>
                <w:color w:val="000000"/>
              </w:rPr>
              <w:t>o cca 1 hodinu dříve</w:t>
            </w:r>
          </w:p>
        </w:tc>
      </w:tr>
      <w:tr w:rsidR="00303779" w:rsidRPr="00601872" w:rsidTr="00180F81">
        <w:trPr>
          <w:trHeight w:hRule="exact" w:val="567"/>
        </w:trPr>
        <w:tc>
          <w:tcPr>
            <w:tcW w:w="975" w:type="dxa"/>
            <w:vMerge w:val="restart"/>
            <w:vAlign w:val="center"/>
          </w:tcPr>
          <w:p w:rsidR="00303779" w:rsidRPr="00B94BBF" w:rsidRDefault="00303779" w:rsidP="00A02E24">
            <w:pPr>
              <w:jc w:val="center"/>
              <w:rPr>
                <w:rFonts w:ascii="SenaKJR" w:hAnsi="SenaKJR"/>
                <w:b/>
                <w:sz w:val="20"/>
                <w:szCs w:val="20"/>
              </w:rPr>
            </w:pPr>
          </w:p>
          <w:p w:rsidR="00303779" w:rsidRPr="00B94BBF" w:rsidRDefault="00303779" w:rsidP="00A02E24">
            <w:pPr>
              <w:jc w:val="center"/>
              <w:rPr>
                <w:b/>
              </w:rPr>
            </w:pPr>
            <w:r w:rsidRPr="00B94BBF">
              <w:rPr>
                <w:rFonts w:ascii="SenaKJR" w:hAnsi="SenaKJR"/>
                <w:b/>
                <w:sz w:val="20"/>
                <w:szCs w:val="20"/>
              </w:rPr>
              <w:t></w:t>
            </w:r>
            <w:r w:rsidRPr="00B94BBF">
              <w:rPr>
                <w:rFonts w:ascii="SenaKJR" w:hAnsi="SenaKJR"/>
                <w:b/>
                <w:sz w:val="20"/>
                <w:szCs w:val="20"/>
              </w:rPr>
              <w:t></w:t>
            </w:r>
            <w:r w:rsidRPr="00B94BBF">
              <w:rPr>
                <w:b/>
              </w:rPr>
              <w:t>280</w:t>
            </w:r>
          </w:p>
          <w:p w:rsidR="00303779" w:rsidRPr="00B94BBF" w:rsidRDefault="00303779" w:rsidP="00A02E24">
            <w:pPr>
              <w:jc w:val="center"/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303779" w:rsidRPr="00B94BBF" w:rsidRDefault="00303779" w:rsidP="00A02E24">
            <w:pPr>
              <w:rPr>
                <w:b/>
              </w:rPr>
            </w:pPr>
            <w:r>
              <w:rPr>
                <w:b/>
              </w:rPr>
              <w:t>Jablonné v Podj. – Stráž p. R. – Doksy – Dubá – Mělník – Praha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03779" w:rsidRPr="00B94BBF" w:rsidRDefault="00303779" w:rsidP="00A02E24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</w:t>
            </w:r>
            <w:r w:rsidR="0088349A">
              <w:rPr>
                <w:rFonts w:eastAsia="Times New Roman" w:cs="Arial"/>
                <w:b/>
                <w:bCs/>
                <w:color w:val="000000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</w:rPr>
              <w:t>280</w:t>
            </w:r>
          </w:p>
        </w:tc>
        <w:tc>
          <w:tcPr>
            <w:tcW w:w="1133" w:type="dxa"/>
            <w:gridSpan w:val="2"/>
            <w:vAlign w:val="center"/>
          </w:tcPr>
          <w:p w:rsidR="00303779" w:rsidRDefault="00303779" w:rsidP="005357E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</w:t>
            </w:r>
            <w:r w:rsidR="005357EE">
              <w:rPr>
                <w:rFonts w:eastAsia="Times New Roman" w:cs="Arial"/>
                <w:bCs/>
                <w:color w:val="000000"/>
              </w:rPr>
              <w:t>1; 102; 108; 112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5357EE" w:rsidRDefault="005357EE" w:rsidP="005357EE">
            <w:pPr>
              <w:jc w:val="both"/>
              <w:rPr>
                <w:rFonts w:eastAsia="Times New Roman" w:cs="Arial"/>
                <w:color w:val="000000"/>
              </w:rPr>
            </w:pPr>
            <w:r w:rsidRPr="005357EE">
              <w:rPr>
                <w:rFonts w:eastAsia="Times New Roman" w:cs="Arial"/>
                <w:color w:val="000000"/>
              </w:rPr>
              <w:t>Všechny spoje v sobotu a spoj v neděli večer s odjezdem v 19:15 z</w:t>
            </w:r>
            <w:r>
              <w:rPr>
                <w:rFonts w:eastAsia="Times New Roman" w:cs="Arial"/>
                <w:color w:val="000000"/>
              </w:rPr>
              <w:t> </w:t>
            </w:r>
            <w:r w:rsidRPr="005357EE">
              <w:rPr>
                <w:rFonts w:eastAsia="Times New Roman" w:cs="Arial"/>
                <w:color w:val="000000"/>
              </w:rPr>
              <w:t>Prahy</w:t>
            </w:r>
            <w:r>
              <w:rPr>
                <w:rFonts w:eastAsia="Times New Roman" w:cs="Arial"/>
                <w:color w:val="000000"/>
              </w:rPr>
              <w:t>, Holešovic</w:t>
            </w:r>
            <w:r w:rsidRPr="005357EE">
              <w:rPr>
                <w:rFonts w:eastAsia="Times New Roman" w:cs="Arial"/>
                <w:color w:val="000000"/>
              </w:rPr>
              <w:t xml:space="preserve"> z technických důvodů nebudou zajíždět do zastávky Doksy,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5357EE">
              <w:rPr>
                <w:rFonts w:eastAsia="Times New Roman" w:cs="Arial"/>
                <w:color w:val="000000"/>
              </w:rPr>
              <w:t>Zbyny,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5357EE">
              <w:rPr>
                <w:rFonts w:eastAsia="Times New Roman" w:cs="Arial"/>
                <w:color w:val="000000"/>
              </w:rPr>
              <w:t>náves</w:t>
            </w:r>
          </w:p>
        </w:tc>
      </w:tr>
      <w:tr w:rsidR="00303779" w:rsidRPr="00601872" w:rsidTr="005357EE">
        <w:trPr>
          <w:trHeight w:hRule="exact" w:val="846"/>
        </w:trPr>
        <w:tc>
          <w:tcPr>
            <w:tcW w:w="975" w:type="dxa"/>
            <w:vMerge/>
            <w:vAlign w:val="center"/>
          </w:tcPr>
          <w:p w:rsidR="00303779" w:rsidRPr="002257AF" w:rsidRDefault="00303779" w:rsidP="00BF72D1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303779" w:rsidRPr="002257AF" w:rsidRDefault="00303779" w:rsidP="00BF72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03779" w:rsidRDefault="005357EE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12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117D03" w:rsidRDefault="005357EE" w:rsidP="005357EE">
            <w:pPr>
              <w:jc w:val="both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 vedený pouze v pátek s odjezdem v 17:55 z Prahy, Holešovic bude zkrácen do Mimoně. V úseku Mimoň – Stráž pod Ralskem je možnost použít navazující spoj linky 260 (s odjezdem v 20:00 z Mimoně)</w:t>
            </w:r>
          </w:p>
        </w:tc>
      </w:tr>
      <w:tr w:rsidR="00303779" w:rsidRPr="00601872" w:rsidTr="0088349A">
        <w:trPr>
          <w:trHeight w:hRule="exact" w:val="560"/>
        </w:trPr>
        <w:tc>
          <w:tcPr>
            <w:tcW w:w="975" w:type="dxa"/>
            <w:vAlign w:val="center"/>
          </w:tcPr>
          <w:p w:rsidR="00303779" w:rsidRPr="00B94BBF" w:rsidRDefault="00303779" w:rsidP="0088349A">
            <w:pPr>
              <w:jc w:val="both"/>
              <w:rPr>
                <w:rFonts w:ascii="SenaKJR" w:hAnsi="SenaKJR"/>
                <w:b/>
                <w:sz w:val="20"/>
                <w:szCs w:val="20"/>
              </w:rPr>
            </w:pPr>
            <w:r w:rsidRPr="00B94BBF">
              <w:rPr>
                <w:rFonts w:ascii="SenaKJR" w:hAnsi="SenaKJR"/>
                <w:b/>
                <w:sz w:val="20"/>
                <w:szCs w:val="20"/>
              </w:rPr>
              <w:t></w:t>
            </w:r>
            <w:r w:rsidRPr="00B94BBF">
              <w:rPr>
                <w:rFonts w:ascii="SenaKJR" w:hAnsi="SenaKJR"/>
                <w:b/>
                <w:sz w:val="20"/>
                <w:szCs w:val="20"/>
              </w:rPr>
              <w:t></w:t>
            </w:r>
            <w:r w:rsidRPr="00B94BBF">
              <w:rPr>
                <w:b/>
              </w:rPr>
              <w:t>28</w:t>
            </w:r>
            <w:r>
              <w:rPr>
                <w:b/>
              </w:rPr>
              <w:t>1</w:t>
            </w:r>
          </w:p>
        </w:tc>
        <w:tc>
          <w:tcPr>
            <w:tcW w:w="3540" w:type="dxa"/>
            <w:gridSpan w:val="2"/>
            <w:vAlign w:val="center"/>
          </w:tcPr>
          <w:p w:rsidR="00303779" w:rsidRPr="00B94BBF" w:rsidRDefault="00303779" w:rsidP="00F806F5">
            <w:pPr>
              <w:rPr>
                <w:b/>
              </w:rPr>
            </w:pPr>
            <w:r>
              <w:rPr>
                <w:b/>
              </w:rPr>
              <w:t>Dubá – Holany – Česká Lípa</w:t>
            </w:r>
          </w:p>
        </w:tc>
        <w:tc>
          <w:tcPr>
            <w:tcW w:w="992" w:type="dxa"/>
            <w:gridSpan w:val="2"/>
            <w:vAlign w:val="center"/>
          </w:tcPr>
          <w:p w:rsidR="00303779" w:rsidRPr="008D6E32" w:rsidRDefault="00303779" w:rsidP="00F806F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D6E32">
              <w:rPr>
                <w:rFonts w:eastAsia="Times New Roman" w:cs="Arial"/>
                <w:b/>
                <w:bCs/>
                <w:color w:val="000000"/>
              </w:rPr>
              <w:t>500</w:t>
            </w:r>
            <w:r w:rsidR="0088349A">
              <w:rPr>
                <w:rFonts w:eastAsia="Times New Roman" w:cs="Arial"/>
                <w:b/>
                <w:bCs/>
                <w:color w:val="000000"/>
              </w:rPr>
              <w:t> </w:t>
            </w:r>
            <w:r w:rsidRPr="008D6E32">
              <w:rPr>
                <w:rFonts w:eastAsia="Times New Roman" w:cs="Arial"/>
                <w:b/>
                <w:bCs/>
                <w:color w:val="000000"/>
              </w:rPr>
              <w:t>281</w:t>
            </w:r>
          </w:p>
        </w:tc>
        <w:tc>
          <w:tcPr>
            <w:tcW w:w="1133" w:type="dxa"/>
            <w:gridSpan w:val="2"/>
            <w:vAlign w:val="center"/>
          </w:tcPr>
          <w:p w:rsidR="00303779" w:rsidRDefault="0088349A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4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F50424" w:rsidRDefault="00303779" w:rsidP="0088349A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</w:t>
            </w:r>
            <w:r w:rsidR="0088349A">
              <w:rPr>
                <w:rFonts w:eastAsia="Times New Roman" w:cs="Arial"/>
                <w:color w:val="000000"/>
              </w:rPr>
              <w:t xml:space="preserve">z České Lípy </w:t>
            </w:r>
            <w:r>
              <w:rPr>
                <w:rFonts w:eastAsia="Times New Roman" w:cs="Arial"/>
                <w:color w:val="000000"/>
              </w:rPr>
              <w:t xml:space="preserve">do Dubé </w:t>
            </w:r>
            <w:r w:rsidR="0088349A">
              <w:rPr>
                <w:rFonts w:eastAsia="Times New Roman" w:cs="Arial"/>
                <w:color w:val="000000"/>
              </w:rPr>
              <w:t>pojede v celé trase o 10 minut dříve, tj. již v 5:35 z České Lípy</w:t>
            </w:r>
          </w:p>
        </w:tc>
      </w:tr>
      <w:tr w:rsidR="00303779" w:rsidRPr="00601872" w:rsidTr="00C2407F">
        <w:trPr>
          <w:trHeight w:hRule="exact" w:val="866"/>
        </w:trPr>
        <w:tc>
          <w:tcPr>
            <w:tcW w:w="975" w:type="dxa"/>
            <w:vMerge w:val="restart"/>
            <w:vAlign w:val="center"/>
          </w:tcPr>
          <w:p w:rsidR="00303779" w:rsidRPr="00B94BBF" w:rsidRDefault="00303779" w:rsidP="00F806F5">
            <w:pPr>
              <w:jc w:val="both"/>
              <w:rPr>
                <w:b/>
              </w:rPr>
            </w:pPr>
            <w:r w:rsidRPr="00B94BBF">
              <w:rPr>
                <w:rFonts w:ascii="SenaKJR" w:hAnsi="SenaKJR"/>
                <w:b/>
                <w:sz w:val="20"/>
                <w:szCs w:val="20"/>
              </w:rPr>
              <w:t></w:t>
            </w:r>
            <w:r w:rsidRPr="00B94BBF">
              <w:rPr>
                <w:rFonts w:ascii="SenaKJR" w:hAnsi="SenaKJR"/>
                <w:b/>
                <w:sz w:val="20"/>
                <w:szCs w:val="20"/>
              </w:rPr>
              <w:t></w:t>
            </w:r>
            <w:r w:rsidRPr="00B94BBF">
              <w:rPr>
                <w:b/>
              </w:rPr>
              <w:t>2</w:t>
            </w:r>
            <w:r>
              <w:rPr>
                <w:b/>
              </w:rPr>
              <w:t>92</w:t>
            </w:r>
          </w:p>
          <w:p w:rsidR="00303779" w:rsidRPr="00F50424" w:rsidRDefault="00303779" w:rsidP="00F806F5">
            <w:pPr>
              <w:jc w:val="both"/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303779" w:rsidRPr="00F50424" w:rsidRDefault="00303779" w:rsidP="006F73B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Blíževedly – Kravaře – Stvolínky Česká Lípa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03779" w:rsidRPr="008D6E32" w:rsidRDefault="00303779" w:rsidP="006F73B2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D6E32">
              <w:rPr>
                <w:rFonts w:eastAsia="Times New Roman" w:cs="Arial"/>
                <w:b/>
                <w:bCs/>
                <w:color w:val="000000"/>
              </w:rPr>
              <w:t>500292</w:t>
            </w:r>
          </w:p>
        </w:tc>
        <w:tc>
          <w:tcPr>
            <w:tcW w:w="1133" w:type="dxa"/>
            <w:gridSpan w:val="2"/>
            <w:vAlign w:val="center"/>
          </w:tcPr>
          <w:p w:rsidR="00303779" w:rsidRDefault="00C2407F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7</w:t>
            </w:r>
          </w:p>
        </w:tc>
        <w:tc>
          <w:tcPr>
            <w:tcW w:w="7906" w:type="dxa"/>
            <w:gridSpan w:val="2"/>
            <w:vAlign w:val="center"/>
          </w:tcPr>
          <w:p w:rsidR="00303779" w:rsidRDefault="00C2407F" w:rsidP="00C2407F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Večerní spoj z Kravař (odjezd po dobu uzavírky silnice Kravaře – Stvolínky ve 20:50, po skončení uzavírky ve 21:05) prodloužen z České Lípy do Dobranova (obsluha nového závodu společnosti Jifeng)  </w:t>
            </w:r>
          </w:p>
        </w:tc>
      </w:tr>
      <w:tr w:rsidR="00C2407F" w:rsidRPr="00601872" w:rsidTr="00705390">
        <w:trPr>
          <w:trHeight w:hRule="exact" w:val="567"/>
        </w:trPr>
        <w:tc>
          <w:tcPr>
            <w:tcW w:w="975" w:type="dxa"/>
            <w:vMerge/>
            <w:vAlign w:val="center"/>
          </w:tcPr>
          <w:p w:rsidR="00C2407F" w:rsidRPr="00F50424" w:rsidRDefault="00C2407F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C2407F" w:rsidRPr="00F50424" w:rsidRDefault="00C2407F" w:rsidP="00BF72D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2407F" w:rsidRPr="002257AF" w:rsidRDefault="00C2407F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2407F" w:rsidRDefault="00C2407F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8</w:t>
            </w:r>
          </w:p>
        </w:tc>
        <w:tc>
          <w:tcPr>
            <w:tcW w:w="7906" w:type="dxa"/>
            <w:gridSpan w:val="2"/>
            <w:vAlign w:val="center"/>
          </w:tcPr>
          <w:p w:rsidR="00C2407F" w:rsidRDefault="00C2407F" w:rsidP="00BF72D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Večerní spoj veden již z Dobranova (odjezd v 22:16), dále z České Lípy do Blíževedel posun o 10 minut později</w:t>
            </w:r>
          </w:p>
        </w:tc>
      </w:tr>
      <w:tr w:rsidR="00C2407F" w:rsidRPr="00601872" w:rsidTr="00705390">
        <w:trPr>
          <w:trHeight w:hRule="exact" w:val="567"/>
        </w:trPr>
        <w:tc>
          <w:tcPr>
            <w:tcW w:w="975" w:type="dxa"/>
            <w:vMerge/>
            <w:vAlign w:val="center"/>
          </w:tcPr>
          <w:p w:rsidR="00C2407F" w:rsidRPr="00F50424" w:rsidRDefault="00C2407F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C2407F" w:rsidRPr="00F50424" w:rsidRDefault="00C2407F" w:rsidP="00BF72D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2407F" w:rsidRPr="002257AF" w:rsidRDefault="00C2407F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2407F" w:rsidRDefault="00C2407F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101</w:t>
            </w:r>
          </w:p>
        </w:tc>
        <w:tc>
          <w:tcPr>
            <w:tcW w:w="7906" w:type="dxa"/>
            <w:gridSpan w:val="2"/>
            <w:vAlign w:val="center"/>
          </w:tcPr>
          <w:p w:rsidR="00C2407F" w:rsidRDefault="00C2407F" w:rsidP="00BF72D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Nový spoj v neděli večer z České Lípy (21:30) do Dobranova (obsluha nového závodu společnosti Jifeng)  </w:t>
            </w:r>
          </w:p>
        </w:tc>
      </w:tr>
      <w:tr w:rsidR="00303779" w:rsidRPr="00601872" w:rsidTr="00705390">
        <w:trPr>
          <w:trHeight w:hRule="exact" w:val="567"/>
        </w:trPr>
        <w:tc>
          <w:tcPr>
            <w:tcW w:w="975" w:type="dxa"/>
            <w:vMerge/>
            <w:vAlign w:val="center"/>
          </w:tcPr>
          <w:p w:rsidR="00303779" w:rsidRPr="00F50424" w:rsidRDefault="00303779" w:rsidP="00BF72D1">
            <w:pPr>
              <w:rPr>
                <w:rFonts w:ascii="SenaKJR" w:hAnsi="SenaKJR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303779" w:rsidRPr="00F50424" w:rsidRDefault="00303779" w:rsidP="00BF72D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3779" w:rsidRPr="002257AF" w:rsidRDefault="003037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03779" w:rsidRDefault="00C2407F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102</w:t>
            </w:r>
          </w:p>
        </w:tc>
        <w:tc>
          <w:tcPr>
            <w:tcW w:w="7906" w:type="dxa"/>
            <w:gridSpan w:val="2"/>
            <w:vAlign w:val="center"/>
          </w:tcPr>
          <w:p w:rsidR="00303779" w:rsidRDefault="00C2407F" w:rsidP="00BF72D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Nový spoj v neděli večer z Dobranova (21:45) do České Lípy </w:t>
            </w:r>
          </w:p>
        </w:tc>
      </w:tr>
      <w:tr w:rsidR="00303779" w:rsidRPr="00601872" w:rsidTr="00705390">
        <w:trPr>
          <w:trHeight w:hRule="exact" w:val="340"/>
        </w:trPr>
        <w:tc>
          <w:tcPr>
            <w:tcW w:w="975" w:type="dxa"/>
            <w:vMerge w:val="restart"/>
            <w:vAlign w:val="center"/>
          </w:tcPr>
          <w:p w:rsidR="00303779" w:rsidRPr="00C02A51" w:rsidRDefault="00303779" w:rsidP="00C2407F">
            <w:pPr>
              <w:rPr>
                <w:b/>
              </w:rPr>
            </w:pPr>
            <w:r w:rsidRPr="00C02A51">
              <w:rPr>
                <w:rFonts w:ascii="SenaKJR" w:hAnsi="SenaKJR"/>
                <w:b/>
              </w:rPr>
              <w:t></w:t>
            </w:r>
            <w:r w:rsidRPr="00C02A51">
              <w:rPr>
                <w:rFonts w:ascii="SenaKJR" w:hAnsi="SenaKJR"/>
                <w:b/>
              </w:rPr>
              <w:t></w:t>
            </w:r>
            <w:r w:rsidRPr="00C02A51">
              <w:rPr>
                <w:b/>
              </w:rPr>
              <w:t>4</w:t>
            </w:r>
            <w:r w:rsidR="00C2407F">
              <w:rPr>
                <w:b/>
              </w:rPr>
              <w:t>39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303779" w:rsidRPr="00C02A51" w:rsidRDefault="00C2407F" w:rsidP="00BF72D1">
            <w:pPr>
              <w:rPr>
                <w:b/>
              </w:rPr>
            </w:pPr>
            <w:r>
              <w:rPr>
                <w:b/>
              </w:rPr>
              <w:t>Ralsko,Ploužnice – Mimoň – Brniště – Nové Zákupy – Zákupy/ (Stráž p.Ralskem)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03779" w:rsidRPr="00C02A51" w:rsidRDefault="00303779" w:rsidP="00C2407F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02A51">
              <w:rPr>
                <w:rFonts w:eastAsia="Times New Roman" w:cs="Arial"/>
                <w:b/>
                <w:bCs/>
                <w:color w:val="000000"/>
              </w:rPr>
              <w:t>5004</w:t>
            </w:r>
            <w:r w:rsidR="00C2407F">
              <w:rPr>
                <w:rFonts w:eastAsia="Times New Roman" w:cs="Arial"/>
                <w:b/>
                <w:bCs/>
                <w:color w:val="000000"/>
              </w:rPr>
              <w:t>39</w:t>
            </w:r>
          </w:p>
        </w:tc>
        <w:tc>
          <w:tcPr>
            <w:tcW w:w="1133" w:type="dxa"/>
            <w:gridSpan w:val="2"/>
            <w:vAlign w:val="center"/>
          </w:tcPr>
          <w:p w:rsidR="00303779" w:rsidRPr="002257AF" w:rsidRDefault="00CC18DB" w:rsidP="00916D79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2, </w:t>
            </w:r>
            <w:r w:rsidR="00916D79">
              <w:rPr>
                <w:rFonts w:eastAsia="Times New Roman" w:cs="Arial"/>
                <w:bCs/>
                <w:color w:val="000000"/>
              </w:rPr>
              <w:t>6</w:t>
            </w:r>
          </w:p>
        </w:tc>
        <w:tc>
          <w:tcPr>
            <w:tcW w:w="7906" w:type="dxa"/>
            <w:gridSpan w:val="2"/>
            <w:vAlign w:val="center"/>
          </w:tcPr>
          <w:p w:rsidR="00303779" w:rsidRPr="00916D79" w:rsidRDefault="00916D79" w:rsidP="00096E37">
            <w:pPr>
              <w:jc w:val="both"/>
              <w:rPr>
                <w:rFonts w:eastAsia="Times New Roman" w:cs="Arial"/>
                <w:color w:val="000000"/>
              </w:rPr>
            </w:pPr>
            <w:r w:rsidRPr="00916D79">
              <w:rPr>
                <w:rFonts w:eastAsia="Times New Roman" w:cs="Arial"/>
                <w:color w:val="000000"/>
              </w:rPr>
              <w:t xml:space="preserve">Posun odjezdů </w:t>
            </w:r>
            <w:r>
              <w:rPr>
                <w:rFonts w:eastAsia="Times New Roman" w:cs="Arial"/>
                <w:color w:val="000000"/>
              </w:rPr>
              <w:t>ze zastávky Zákupy,nám. o 1 minutu později (v 6:15, resp. 18:15)</w:t>
            </w:r>
          </w:p>
        </w:tc>
      </w:tr>
      <w:tr w:rsidR="00916D79" w:rsidRPr="00601872" w:rsidTr="00916D79">
        <w:trPr>
          <w:trHeight w:hRule="exact" w:val="624"/>
        </w:trPr>
        <w:tc>
          <w:tcPr>
            <w:tcW w:w="975" w:type="dxa"/>
            <w:vMerge/>
            <w:vAlign w:val="center"/>
          </w:tcPr>
          <w:p w:rsidR="00916D79" w:rsidRPr="00C02A51" w:rsidRDefault="00916D79" w:rsidP="00BF72D1">
            <w:pPr>
              <w:rPr>
                <w:rFonts w:ascii="SenaKJR" w:hAnsi="SenaKJR"/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C02A51" w:rsidRDefault="00916D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C02A51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Pr="002257AF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2, 4, 6, 8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916D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pracovní dny ve směru z Nových Zákup do Brniště, Mimoně a Ralska,Ploužnice odjedou o 5 minut později (tj. v 6:25; 14:25; 18:25 a 22:25)</w:t>
            </w:r>
          </w:p>
        </w:tc>
      </w:tr>
      <w:tr w:rsidR="00916D79" w:rsidRPr="00601872" w:rsidTr="00916D79">
        <w:trPr>
          <w:trHeight w:val="684"/>
        </w:trPr>
        <w:tc>
          <w:tcPr>
            <w:tcW w:w="975" w:type="dxa"/>
            <w:vMerge/>
            <w:vAlign w:val="center"/>
          </w:tcPr>
          <w:p w:rsidR="00916D79" w:rsidRPr="00C02A51" w:rsidRDefault="00916D79" w:rsidP="00BF72D1">
            <w:pPr>
              <w:rPr>
                <w:rFonts w:ascii="SenaKJR" w:hAnsi="SenaKJR"/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C02A51" w:rsidRDefault="00916D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C02A51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102, 106, 108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916D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sobotu a neděli ve směru z Nových Zákup do Brniště, Mimoně a Ralska,Ploužnice odjedou o 5 minut později (tj. v 6:25; 18:25 a 22:25 – pouze v neděli)</w:t>
            </w:r>
          </w:p>
        </w:tc>
      </w:tr>
      <w:tr w:rsidR="00916D79" w:rsidRPr="00601872" w:rsidTr="00916D79">
        <w:trPr>
          <w:trHeight w:hRule="exact" w:val="622"/>
        </w:trPr>
        <w:tc>
          <w:tcPr>
            <w:tcW w:w="975" w:type="dxa"/>
            <w:vMerge w:val="restart"/>
            <w:vAlign w:val="center"/>
          </w:tcPr>
          <w:p w:rsidR="00916D79" w:rsidRPr="00C02A51" w:rsidRDefault="00916D79" w:rsidP="00C2407F">
            <w:pPr>
              <w:rPr>
                <w:rFonts w:ascii="SenaKJR" w:hAnsi="SenaKJR"/>
                <w:b/>
              </w:rPr>
            </w:pPr>
            <w:r w:rsidRPr="00C02A51">
              <w:rPr>
                <w:rFonts w:ascii="SenaKJR" w:hAnsi="SenaKJR"/>
                <w:b/>
              </w:rPr>
              <w:lastRenderedPageBreak/>
              <w:t></w:t>
            </w:r>
            <w:r w:rsidRPr="00C02A51">
              <w:rPr>
                <w:rFonts w:ascii="SenaKJR" w:hAnsi="SenaKJR"/>
                <w:b/>
              </w:rPr>
              <w:t></w:t>
            </w:r>
            <w:r w:rsidRPr="00C02A51">
              <w:rPr>
                <w:b/>
              </w:rPr>
              <w:t>44</w:t>
            </w:r>
            <w:r>
              <w:rPr>
                <w:b/>
              </w:rPr>
              <w:t>9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916D79" w:rsidRPr="00C02A51" w:rsidRDefault="00916D79" w:rsidP="00C2407F">
            <w:pPr>
              <w:rPr>
                <w:b/>
              </w:rPr>
            </w:pPr>
            <w:r>
              <w:rPr>
                <w:b/>
              </w:rPr>
              <w:t>Jablonné v Podj. – Cvikov – Sloup v Čechách – Nové Zákupy - Velenice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16D79" w:rsidRPr="00C02A51" w:rsidRDefault="00916D79" w:rsidP="00BF0846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540 449</w:t>
            </w: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E180E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CE278C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spoj v pracovní dny prodloužen z Jablonného v Podj. (odjezd v 7:15 od školy) do Heřmanic</w:t>
            </w:r>
          </w:p>
        </w:tc>
      </w:tr>
      <w:tr w:rsidR="00916D79" w:rsidRPr="00601872" w:rsidTr="00AC3B68">
        <w:trPr>
          <w:trHeight w:hRule="exact" w:val="397"/>
        </w:trPr>
        <w:tc>
          <w:tcPr>
            <w:tcW w:w="975" w:type="dxa"/>
            <w:vMerge/>
            <w:vAlign w:val="center"/>
          </w:tcPr>
          <w:p w:rsidR="00916D79" w:rsidRPr="00C02A51" w:rsidRDefault="00916D79" w:rsidP="007B3C26">
            <w:pPr>
              <w:rPr>
                <w:rFonts w:ascii="SenaKJR" w:hAnsi="SenaKJR"/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C02A51" w:rsidRDefault="00916D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C02A51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7B3C2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F806F5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Nový ranní spoj v pracovní dny z Heřmanic (odjezd v 7:32) do Jablonného v Podj.</w:t>
            </w:r>
          </w:p>
        </w:tc>
      </w:tr>
      <w:tr w:rsidR="00916D79" w:rsidRPr="00601872" w:rsidTr="00FC58AA">
        <w:tc>
          <w:tcPr>
            <w:tcW w:w="975" w:type="dxa"/>
            <w:vMerge/>
            <w:vAlign w:val="center"/>
          </w:tcPr>
          <w:p w:rsidR="00916D79" w:rsidRPr="00F50424" w:rsidRDefault="00916D79" w:rsidP="007B3C26">
            <w:pPr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F50424" w:rsidRDefault="00916D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F50424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Pr="002257AF" w:rsidRDefault="00916D79" w:rsidP="00D9117B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2, 4, 6, 8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916D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pracovní dny ve směru z Nových Zákup do Sloupu a Cvikova, popř. Jablonného v Podj. odjedou o 5 minut později (tj. v 6:25; 14:25; 18:25 a 22:25), v další části trasy mírná úprava jízdních dob</w:t>
            </w:r>
          </w:p>
        </w:tc>
      </w:tr>
      <w:tr w:rsidR="00916D79" w:rsidRPr="00601872" w:rsidTr="00FC58AA">
        <w:tc>
          <w:tcPr>
            <w:tcW w:w="975" w:type="dxa"/>
            <w:vMerge/>
            <w:vAlign w:val="center"/>
          </w:tcPr>
          <w:p w:rsidR="00916D79" w:rsidRPr="00F50424" w:rsidRDefault="00916D79" w:rsidP="007B3C26">
            <w:pPr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F50424" w:rsidRDefault="00916D79" w:rsidP="00BF72D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F50424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D9117B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102, 106, 108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916D79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sobotu a neděli ve směru z Nových Zákup do Sloupu a Cvikova odjedou o 5 minut později (tj. v 6:25; 18:25 a 22:25 – pouze v neděli)</w:t>
            </w:r>
          </w:p>
        </w:tc>
      </w:tr>
      <w:tr w:rsidR="00916D79" w:rsidTr="00AC3B68">
        <w:trPr>
          <w:trHeight w:val="340"/>
        </w:trPr>
        <w:tc>
          <w:tcPr>
            <w:tcW w:w="975" w:type="dxa"/>
            <w:vAlign w:val="center"/>
          </w:tcPr>
          <w:p w:rsidR="00916D79" w:rsidRPr="00F50424" w:rsidRDefault="00916D79" w:rsidP="00F806F5">
            <w:pPr>
              <w:rPr>
                <w:rFonts w:ascii="SenaKJR" w:hAnsi="SenaKJR"/>
                <w:b/>
              </w:rPr>
            </w:pPr>
            <w:r w:rsidRPr="00F50424">
              <w:rPr>
                <w:rFonts w:ascii="SenaKJR" w:hAnsi="SenaKJR"/>
                <w:b/>
              </w:rPr>
              <w:t></w:t>
            </w:r>
            <w:r w:rsidRPr="00F50424">
              <w:rPr>
                <w:rFonts w:ascii="SenaKJR" w:hAnsi="SenaKJR"/>
                <w:b/>
              </w:rPr>
              <w:t></w:t>
            </w:r>
            <w:r w:rsidRPr="00F5042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F50424">
              <w:rPr>
                <w:b/>
              </w:rPr>
              <w:t>1</w:t>
            </w:r>
          </w:p>
        </w:tc>
        <w:tc>
          <w:tcPr>
            <w:tcW w:w="3540" w:type="dxa"/>
            <w:gridSpan w:val="2"/>
            <w:vAlign w:val="center"/>
          </w:tcPr>
          <w:p w:rsidR="00916D79" w:rsidRPr="00C02A51" w:rsidRDefault="00916D79" w:rsidP="00F806F5">
            <w:pPr>
              <w:rPr>
                <w:b/>
              </w:rPr>
            </w:pPr>
            <w:r>
              <w:rPr>
                <w:b/>
              </w:rPr>
              <w:t xml:space="preserve">Česká Lípa – Pihel – Nový Bor </w:t>
            </w:r>
          </w:p>
        </w:tc>
        <w:tc>
          <w:tcPr>
            <w:tcW w:w="992" w:type="dxa"/>
            <w:gridSpan w:val="2"/>
            <w:vAlign w:val="center"/>
          </w:tcPr>
          <w:p w:rsidR="00916D79" w:rsidRPr="00F50424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500 451</w:t>
            </w: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BF72D1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21 </w:t>
            </w:r>
          </w:p>
        </w:tc>
        <w:tc>
          <w:tcPr>
            <w:tcW w:w="7906" w:type="dxa"/>
            <w:gridSpan w:val="2"/>
            <w:vAlign w:val="center"/>
          </w:tcPr>
          <w:p w:rsidR="00916D79" w:rsidRPr="00637F1C" w:rsidRDefault="00916D79" w:rsidP="00BF72D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spoj s odjezdem v 4:50 z České Lípy do Nového Boru pojede i o prázdninách</w:t>
            </w:r>
          </w:p>
        </w:tc>
      </w:tr>
      <w:tr w:rsidR="00916D79" w:rsidTr="00AC3B68">
        <w:trPr>
          <w:trHeight w:val="624"/>
        </w:trPr>
        <w:tc>
          <w:tcPr>
            <w:tcW w:w="975" w:type="dxa"/>
            <w:vMerge w:val="restart"/>
            <w:vAlign w:val="center"/>
          </w:tcPr>
          <w:p w:rsidR="00916D79" w:rsidRPr="00F50424" w:rsidRDefault="00916D79" w:rsidP="00C2407F">
            <w:pPr>
              <w:rPr>
                <w:rFonts w:ascii="SenaKJR" w:hAnsi="SenaKJR"/>
                <w:b/>
              </w:rPr>
            </w:pPr>
            <w:r w:rsidRPr="00F50424">
              <w:rPr>
                <w:rFonts w:ascii="SenaKJR" w:hAnsi="SenaKJR"/>
                <w:b/>
              </w:rPr>
              <w:t></w:t>
            </w:r>
            <w:r w:rsidRPr="00F50424">
              <w:rPr>
                <w:rFonts w:ascii="SenaKJR" w:hAnsi="SenaKJR"/>
                <w:b/>
              </w:rPr>
              <w:t></w:t>
            </w:r>
            <w:r>
              <w:rPr>
                <w:b/>
              </w:rPr>
              <w:t>459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916D79" w:rsidRPr="00C02A51" w:rsidRDefault="00916D79" w:rsidP="00C2407F">
            <w:pPr>
              <w:rPr>
                <w:b/>
              </w:rPr>
            </w:pPr>
            <w:r>
              <w:rPr>
                <w:b/>
              </w:rPr>
              <w:t>Nový Bor - Sloup v Čechách – Česká Lípa – Nové Zákupy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16D79" w:rsidRPr="00F50424" w:rsidRDefault="00916D79" w:rsidP="00C2407F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50424">
              <w:rPr>
                <w:rFonts w:eastAsia="Times New Roman" w:cs="Arial"/>
                <w:b/>
                <w:bCs/>
                <w:color w:val="000000"/>
              </w:rPr>
              <w:t>500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F50424">
              <w:rPr>
                <w:rFonts w:eastAsia="Times New Roman" w:cs="Arial"/>
                <w:b/>
                <w:bCs/>
                <w:color w:val="000000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</w:rPr>
              <w:t>59</w:t>
            </w: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2, 4, 6, 8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CC18DB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pracovní dny ve směru z Nových Zákup do České Lípy a Nového Boru odjedou o 5 minut později (tj. v 6:25; 14:25; 18:25 a 22:25)</w:t>
            </w:r>
          </w:p>
        </w:tc>
      </w:tr>
      <w:tr w:rsidR="00916D79" w:rsidTr="00FC58AA">
        <w:tc>
          <w:tcPr>
            <w:tcW w:w="975" w:type="dxa"/>
            <w:vMerge/>
            <w:vAlign w:val="center"/>
          </w:tcPr>
          <w:p w:rsidR="00916D79" w:rsidRPr="00F50424" w:rsidRDefault="00916D79" w:rsidP="00F806F5">
            <w:pPr>
              <w:rPr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Pr="00F50424" w:rsidRDefault="00916D79" w:rsidP="00F806F5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Pr="00F50424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102, 104, 106, 108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CC18DB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spoje v sobotu a neděli směru z Nových Zákup do České Lípy a Nového Boru odjedou o 5 minut později (tj. v 6:25; 14:25; 18:25 a 22:25)</w:t>
            </w:r>
          </w:p>
        </w:tc>
      </w:tr>
      <w:tr w:rsidR="00916D79" w:rsidTr="00CC18DB">
        <w:trPr>
          <w:trHeight w:val="135"/>
        </w:trPr>
        <w:tc>
          <w:tcPr>
            <w:tcW w:w="975" w:type="dxa"/>
            <w:vMerge w:val="restart"/>
            <w:vAlign w:val="center"/>
          </w:tcPr>
          <w:p w:rsidR="00916D79" w:rsidRPr="00F50424" w:rsidRDefault="00916D79" w:rsidP="00DA6C37">
            <w:pPr>
              <w:rPr>
                <w:b/>
              </w:rPr>
            </w:pPr>
            <w:r w:rsidRPr="00F50424">
              <w:rPr>
                <w:rFonts w:ascii="SenaKJR" w:hAnsi="SenaKJR"/>
                <w:b/>
              </w:rPr>
              <w:t></w:t>
            </w:r>
            <w:r w:rsidRPr="00F50424">
              <w:rPr>
                <w:rFonts w:ascii="SenaKJR" w:hAnsi="SenaKJR"/>
                <w:b/>
              </w:rPr>
              <w:t></w:t>
            </w:r>
            <w:r>
              <w:rPr>
                <w:b/>
              </w:rPr>
              <w:t>460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916D79" w:rsidRPr="00C02A51" w:rsidRDefault="00916D79" w:rsidP="00DA6C37">
            <w:pPr>
              <w:rPr>
                <w:b/>
              </w:rPr>
            </w:pPr>
            <w:r>
              <w:rPr>
                <w:b/>
              </w:rPr>
              <w:t>Nový Bor – Česká Kamenice - Děčín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16D79" w:rsidRPr="00F50424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500 460</w:t>
            </w: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4, 10, 12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CC18DB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Spoje zastaví nově v zastávce Nový Bor,Crystalex (v 10:06; 14:06; 15:34 ve směru Nový Bor)</w:t>
            </w:r>
          </w:p>
        </w:tc>
      </w:tr>
      <w:tr w:rsidR="00916D79" w:rsidTr="00FC58AA">
        <w:trPr>
          <w:trHeight w:val="135"/>
        </w:trPr>
        <w:tc>
          <w:tcPr>
            <w:tcW w:w="975" w:type="dxa"/>
            <w:vMerge/>
            <w:vAlign w:val="center"/>
          </w:tcPr>
          <w:p w:rsidR="00916D79" w:rsidRPr="00F50424" w:rsidRDefault="00916D79" w:rsidP="00DA6C37">
            <w:pPr>
              <w:rPr>
                <w:rFonts w:ascii="SenaKJR" w:hAnsi="SenaKJR"/>
                <w:b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916D79" w:rsidRDefault="00916D79" w:rsidP="00DA6C37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16D79" w:rsidRDefault="00916D79" w:rsidP="00BF72D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D79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</w:t>
            </w:r>
          </w:p>
        </w:tc>
        <w:tc>
          <w:tcPr>
            <w:tcW w:w="7906" w:type="dxa"/>
            <w:gridSpan w:val="2"/>
            <w:vAlign w:val="center"/>
          </w:tcPr>
          <w:p w:rsidR="00916D79" w:rsidRDefault="00916D79" w:rsidP="00CC18DB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 zastaví nově v zastávce Nový Bor,Crystalex (v 11:36 ve směru Česká Kamenice - Děčín)</w:t>
            </w:r>
          </w:p>
        </w:tc>
      </w:tr>
      <w:tr w:rsidR="00916D79" w:rsidTr="002A78E0">
        <w:trPr>
          <w:trHeight w:val="340"/>
        </w:trPr>
        <w:tc>
          <w:tcPr>
            <w:tcW w:w="975" w:type="dxa"/>
            <w:vAlign w:val="center"/>
          </w:tcPr>
          <w:p w:rsidR="00916D79" w:rsidRPr="00F50424" w:rsidRDefault="00916D79" w:rsidP="00977FC7">
            <w:pPr>
              <w:rPr>
                <w:rFonts w:ascii="SenaKJR" w:hAnsi="SenaKJR"/>
                <w:b/>
              </w:rPr>
            </w:pPr>
            <w:r w:rsidRPr="00F50424">
              <w:rPr>
                <w:rFonts w:ascii="SenaKJR" w:hAnsi="SenaKJR"/>
                <w:b/>
              </w:rPr>
              <w:t></w:t>
            </w:r>
            <w:r w:rsidRPr="00F50424">
              <w:rPr>
                <w:rFonts w:ascii="SenaKJR" w:hAnsi="SenaKJR"/>
                <w:b/>
              </w:rPr>
              <w:t></w:t>
            </w:r>
            <w:r>
              <w:rPr>
                <w:b/>
              </w:rPr>
              <w:t>481</w:t>
            </w:r>
          </w:p>
        </w:tc>
        <w:tc>
          <w:tcPr>
            <w:tcW w:w="3540" w:type="dxa"/>
            <w:gridSpan w:val="2"/>
            <w:vAlign w:val="center"/>
          </w:tcPr>
          <w:p w:rsidR="00916D79" w:rsidRPr="00F50424" w:rsidRDefault="00916D79" w:rsidP="00F806F5">
            <w:pPr>
              <w:rPr>
                <w:b/>
              </w:rPr>
            </w:pPr>
            <w:r>
              <w:rPr>
                <w:b/>
              </w:rPr>
              <w:t>Okrouhlá – Nový Bor – Sloup v Čechách – Chotovice – Nový Bor - Okrouhlá</w:t>
            </w:r>
          </w:p>
        </w:tc>
        <w:tc>
          <w:tcPr>
            <w:tcW w:w="992" w:type="dxa"/>
            <w:gridSpan w:val="2"/>
            <w:vAlign w:val="center"/>
          </w:tcPr>
          <w:p w:rsidR="00916D79" w:rsidRPr="00F50424" w:rsidRDefault="00916D79" w:rsidP="00C2280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50424">
              <w:rPr>
                <w:rFonts w:eastAsia="Times New Roman" w:cs="Arial"/>
                <w:b/>
                <w:bCs/>
                <w:color w:val="000000"/>
              </w:rPr>
              <w:t>5004</w:t>
            </w:r>
            <w:r>
              <w:rPr>
                <w:rFonts w:eastAsia="Times New Roman" w:cs="Arial"/>
                <w:b/>
                <w:bCs/>
                <w:color w:val="000000"/>
              </w:rPr>
              <w:t>8</w:t>
            </w:r>
            <w:r w:rsidRPr="00F50424"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916D79" w:rsidRPr="00FE180E" w:rsidRDefault="00916D79" w:rsidP="00F806F5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</w:t>
            </w:r>
          </w:p>
        </w:tc>
        <w:tc>
          <w:tcPr>
            <w:tcW w:w="7906" w:type="dxa"/>
            <w:gridSpan w:val="2"/>
            <w:vAlign w:val="center"/>
          </w:tcPr>
          <w:p w:rsidR="00916D79" w:rsidRPr="002257AF" w:rsidRDefault="00916D79" w:rsidP="00DA6C37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okružní spoj Nový Bor – Radvanec  -Sloup v Č. – Chotovice – Nový Bor pojede o cca 5 minut později, v Novém Boru prodloužen již z aut. nádraží (odjezd v 7:07)</w:t>
            </w:r>
          </w:p>
        </w:tc>
      </w:tr>
    </w:tbl>
    <w:p w:rsidR="00B25C56" w:rsidRDefault="00B25C56" w:rsidP="00637F1C">
      <w:pPr>
        <w:spacing w:before="60" w:after="0"/>
        <w:jc w:val="both"/>
      </w:pPr>
      <w:r>
        <w:t xml:space="preserve">  </w:t>
      </w:r>
    </w:p>
    <w:p w:rsidR="00B25C56" w:rsidRDefault="00B25C56">
      <w:r>
        <w:br w:type="page"/>
      </w:r>
    </w:p>
    <w:p w:rsidR="00637F1C" w:rsidRDefault="00637F1C" w:rsidP="00637F1C">
      <w:pPr>
        <w:spacing w:before="60" w:after="0"/>
        <w:jc w:val="both"/>
      </w:pPr>
    </w:p>
    <w:p w:rsidR="00B25C56" w:rsidRDefault="00B25C56" w:rsidP="00B25C56">
      <w:pPr>
        <w:pStyle w:val="Nadpis1"/>
        <w:spacing w:before="0"/>
      </w:pPr>
      <w:r w:rsidRPr="00FE76D3">
        <w:t xml:space="preserve">Změny jízdních řádů </w:t>
      </w:r>
      <w:r>
        <w:t xml:space="preserve">od 9. června </w:t>
      </w:r>
      <w:r w:rsidRPr="00FE76D3">
        <w:t>201</w:t>
      </w:r>
      <w:r>
        <w:t>9</w:t>
      </w:r>
    </w:p>
    <w:p w:rsidR="00B25C56" w:rsidRDefault="00B25C56" w:rsidP="00B25C56">
      <w:pPr>
        <w:pStyle w:val="Nadpis1"/>
        <w:spacing w:before="0"/>
        <w:rPr>
          <w:caps w:val="0"/>
        </w:rPr>
      </w:pPr>
      <w:r w:rsidRPr="00325E3F">
        <w:rPr>
          <w:caps w:val="0"/>
        </w:rPr>
        <w:t>Liberecko</w:t>
      </w:r>
    </w:p>
    <w:p w:rsidR="00B25C56" w:rsidRPr="00AC01FC" w:rsidRDefault="00B25C56" w:rsidP="00B25C56">
      <w:pPr>
        <w:spacing w:after="0"/>
        <w:rPr>
          <w:sz w:val="6"/>
          <w:szCs w:val="6"/>
        </w:rPr>
      </w:pPr>
    </w:p>
    <w:tbl>
      <w:tblPr>
        <w:tblStyle w:val="Mkatabulky"/>
        <w:tblW w:w="14546" w:type="dxa"/>
        <w:tblLook w:val="04A0" w:firstRow="1" w:lastRow="0" w:firstColumn="1" w:lastColumn="0" w:noHBand="0" w:noVBand="1"/>
      </w:tblPr>
      <w:tblGrid>
        <w:gridCol w:w="1104"/>
        <w:gridCol w:w="3508"/>
        <w:gridCol w:w="991"/>
        <w:gridCol w:w="1128"/>
        <w:gridCol w:w="7815"/>
      </w:tblGrid>
      <w:tr w:rsidR="00B25C56" w:rsidRPr="006D12B5" w:rsidTr="003C3204">
        <w:trPr>
          <w:tblHeader/>
        </w:trPr>
        <w:tc>
          <w:tcPr>
            <w:tcW w:w="1104" w:type="dxa"/>
            <w:shd w:val="clear" w:color="auto" w:fill="BFBFBF" w:themeFill="background1" w:themeFillShade="BF"/>
          </w:tcPr>
          <w:p w:rsidR="00B25C56" w:rsidRPr="006D12B5" w:rsidRDefault="00B25C56" w:rsidP="003C3204">
            <w:pPr>
              <w:rPr>
                <w:b/>
              </w:rPr>
            </w:pPr>
            <w:r w:rsidRPr="006D12B5">
              <w:rPr>
                <w:b/>
              </w:rPr>
              <w:t>IDOL číslo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:rsidR="00B25C56" w:rsidRPr="006D12B5" w:rsidRDefault="00B25C56" w:rsidP="003C3204">
            <w:pPr>
              <w:rPr>
                <w:b/>
              </w:rPr>
            </w:pPr>
            <w:r w:rsidRPr="006D12B5">
              <w:rPr>
                <w:b/>
              </w:rPr>
              <w:t>Trasa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B25C56" w:rsidRDefault="00B25C56" w:rsidP="003C3204">
            <w:pPr>
              <w:jc w:val="center"/>
              <w:rPr>
                <w:b/>
              </w:rPr>
            </w:pPr>
            <w:r w:rsidRPr="006D12B5">
              <w:rPr>
                <w:b/>
              </w:rPr>
              <w:t>Linka</w:t>
            </w:r>
          </w:p>
          <w:p w:rsidR="00B25C56" w:rsidRPr="00FC58AA" w:rsidRDefault="00B25C56" w:rsidP="003C3204">
            <w:pPr>
              <w:jc w:val="center"/>
              <w:rPr>
                <w:b/>
                <w:sz w:val="20"/>
                <w:szCs w:val="20"/>
              </w:rPr>
            </w:pPr>
            <w:r w:rsidRPr="00FC58AA">
              <w:rPr>
                <w:b/>
                <w:sz w:val="20"/>
                <w:szCs w:val="20"/>
              </w:rPr>
              <w:t>(žel. trať)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B25C56" w:rsidRPr="006D12B5" w:rsidRDefault="00B25C56" w:rsidP="003C3204">
            <w:pPr>
              <w:jc w:val="center"/>
              <w:rPr>
                <w:b/>
              </w:rPr>
            </w:pPr>
            <w:r w:rsidRPr="006D12B5">
              <w:rPr>
                <w:b/>
              </w:rPr>
              <w:t>Spoj</w:t>
            </w:r>
          </w:p>
        </w:tc>
        <w:tc>
          <w:tcPr>
            <w:tcW w:w="7815" w:type="dxa"/>
            <w:shd w:val="clear" w:color="auto" w:fill="BFBFBF" w:themeFill="background1" w:themeFillShade="BF"/>
          </w:tcPr>
          <w:p w:rsidR="00B25C56" w:rsidRPr="006D12B5" w:rsidRDefault="00B25C56" w:rsidP="003C3204">
            <w:pPr>
              <w:rPr>
                <w:b/>
              </w:rPr>
            </w:pPr>
            <w:r w:rsidRPr="006D12B5">
              <w:rPr>
                <w:b/>
              </w:rPr>
              <w:t>Změna</w:t>
            </w:r>
          </w:p>
        </w:tc>
      </w:tr>
      <w:tr w:rsidR="00B25C56" w:rsidRPr="00C767AB" w:rsidTr="003C3204">
        <w:tc>
          <w:tcPr>
            <w:tcW w:w="14546" w:type="dxa"/>
            <w:gridSpan w:val="5"/>
            <w:vAlign w:val="center"/>
          </w:tcPr>
          <w:p w:rsidR="00B25C56" w:rsidRPr="00C767AB" w:rsidRDefault="00B25C56" w:rsidP="003C3204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bookmarkStart w:id="0" w:name="_Hlk10108753"/>
            <w:r w:rsidRPr="00C767AB">
              <w:rPr>
                <w:i/>
                <w:sz w:val="24"/>
                <w:szCs w:val="24"/>
              </w:rPr>
              <w:t>Železniční doprava: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Align w:val="center"/>
          </w:tcPr>
          <w:p w:rsidR="00B25C56" w:rsidRPr="00147C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  <w:r w:rsidRPr="006E2030">
              <w:rPr>
                <w:rFonts w:ascii="SenaKJR" w:hAnsi="SenaKJR"/>
                <w:sz w:val="20"/>
                <w:szCs w:val="20"/>
              </w:rPr>
              <w:t></w:t>
            </w:r>
            <w:r w:rsidRPr="006E2030">
              <w:rPr>
                <w:rFonts w:ascii="SenaKJR" w:hAnsi="SenaKJR"/>
                <w:sz w:val="20"/>
                <w:szCs w:val="20"/>
              </w:rPr>
              <w:t></w:t>
            </w:r>
            <w:r w:rsidRPr="006E2030">
              <w:t>L</w:t>
            </w:r>
            <w:r>
              <w:t>6</w:t>
            </w:r>
          </w:p>
        </w:tc>
        <w:tc>
          <w:tcPr>
            <w:tcW w:w="3508" w:type="dxa"/>
            <w:vAlign w:val="center"/>
          </w:tcPr>
          <w:p w:rsidR="00B25C56" w:rsidRPr="009D7CDA" w:rsidRDefault="00B25C56" w:rsidP="003C3204">
            <w:r>
              <w:t>Liberec – Frýdlant v Čechách</w:t>
            </w:r>
          </w:p>
        </w:tc>
        <w:tc>
          <w:tcPr>
            <w:tcW w:w="991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037</w:t>
            </w:r>
          </w:p>
        </w:tc>
        <w:tc>
          <w:tcPr>
            <w:tcW w:w="1128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nový pár</w:t>
            </w:r>
          </w:p>
        </w:tc>
        <w:tc>
          <w:tcPr>
            <w:tcW w:w="7815" w:type="dxa"/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 w:rsidRPr="007235EB">
              <w:rPr>
                <w:rFonts w:eastAsia="Times New Roman" w:cs="Arial"/>
                <w:b/>
                <w:color w:val="000000"/>
              </w:rPr>
              <w:t>Nový pár vlaků dne 6. 7.</w:t>
            </w:r>
            <w:r>
              <w:rPr>
                <w:rFonts w:eastAsia="Times New Roman" w:cs="Arial"/>
                <w:color w:val="000000"/>
              </w:rPr>
              <w:t>: Frýdlant 23:20 – Raspenava 23:26 (přípoj na vlak 16336 do Liberce) a Raspenava 23:31 – Frýdlant 23:37 (přípoj v Raspenavě od vlaku z Hejnic v návaznosti konec programu Hejnických slavností).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Align w:val="center"/>
          </w:tcPr>
          <w:p w:rsidR="00B25C56" w:rsidRPr="006E20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  <w:r w:rsidRPr="006E2030">
              <w:rPr>
                <w:rFonts w:ascii="SenaKJR" w:hAnsi="SenaKJR"/>
                <w:sz w:val="20"/>
                <w:szCs w:val="20"/>
              </w:rPr>
              <w:t></w:t>
            </w:r>
            <w:r w:rsidRPr="006E2030">
              <w:rPr>
                <w:rFonts w:ascii="SenaKJR" w:hAnsi="SenaKJR"/>
                <w:sz w:val="20"/>
                <w:szCs w:val="20"/>
              </w:rPr>
              <w:t></w:t>
            </w:r>
            <w:r w:rsidRPr="006E2030">
              <w:t>L</w:t>
            </w:r>
            <w:r>
              <w:t>62</w:t>
            </w:r>
          </w:p>
        </w:tc>
        <w:tc>
          <w:tcPr>
            <w:tcW w:w="3508" w:type="dxa"/>
            <w:vAlign w:val="center"/>
          </w:tcPr>
          <w:p w:rsidR="00B25C56" w:rsidRPr="009D7CDA" w:rsidRDefault="00B25C56" w:rsidP="003C3204">
            <w:r>
              <w:t>Raspenava – Bílý Potok p.Smrkem</w:t>
            </w:r>
          </w:p>
        </w:tc>
        <w:tc>
          <w:tcPr>
            <w:tcW w:w="991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038</w:t>
            </w:r>
          </w:p>
        </w:tc>
        <w:tc>
          <w:tcPr>
            <w:tcW w:w="1128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16336</w:t>
            </w:r>
          </w:p>
        </w:tc>
        <w:tc>
          <w:tcPr>
            <w:tcW w:w="7815" w:type="dxa"/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Posun spoje, odjezd nově z Bílého Potoka ve 23:17, z Hejnic ve 23:20 v návaznosti na konec programu Hejnických slavností.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Align w:val="center"/>
          </w:tcPr>
          <w:p w:rsidR="00B25C56" w:rsidRPr="00324A9B" w:rsidRDefault="00B25C56" w:rsidP="003C3204">
            <w:pPr>
              <w:rPr>
                <w:rFonts w:ascii="SenaKJR" w:hAnsi="SenaKJR"/>
              </w:rPr>
            </w:pPr>
            <w:r w:rsidRPr="00324A9B">
              <w:rPr>
                <w:rFonts w:ascii="SenaKJR" w:hAnsi="SenaKJR"/>
              </w:rPr>
              <w:t></w:t>
            </w:r>
          </w:p>
          <w:p w:rsidR="00B25C56" w:rsidRPr="00324A9B" w:rsidRDefault="00B25C56" w:rsidP="003C3204">
            <w:pPr>
              <w:rPr>
                <w:rFonts w:ascii="SenaKJR" w:hAnsi="SenaKJR"/>
                <w:sz w:val="16"/>
                <w:szCs w:val="16"/>
              </w:rPr>
            </w:pPr>
            <w:r w:rsidRPr="00324A9B">
              <w:rPr>
                <w:sz w:val="16"/>
                <w:szCs w:val="16"/>
              </w:rPr>
              <w:t>“CYKLOVLAK“</w:t>
            </w:r>
          </w:p>
        </w:tc>
        <w:tc>
          <w:tcPr>
            <w:tcW w:w="3508" w:type="dxa"/>
            <w:vAlign w:val="center"/>
          </w:tcPr>
          <w:p w:rsidR="00B25C56" w:rsidRDefault="00B25C56" w:rsidP="003C3204">
            <w:r>
              <w:t>Liberec – Turnov – Rovensko p.Tr.</w:t>
            </w:r>
          </w:p>
        </w:tc>
        <w:tc>
          <w:tcPr>
            <w:tcW w:w="991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030, 041</w:t>
            </w:r>
          </w:p>
        </w:tc>
        <w:tc>
          <w:tcPr>
            <w:tcW w:w="1128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1914,</w:t>
            </w:r>
          </w:p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1915</w:t>
            </w:r>
          </w:p>
        </w:tc>
        <w:tc>
          <w:tcPr>
            <w:tcW w:w="7815" w:type="dxa"/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 období letních prázdnin pojede také v neděli.</w:t>
            </w:r>
          </w:p>
        </w:tc>
      </w:tr>
      <w:tr w:rsidR="00B25C56" w:rsidRPr="00C767AB" w:rsidTr="003C3204">
        <w:tc>
          <w:tcPr>
            <w:tcW w:w="14546" w:type="dxa"/>
            <w:gridSpan w:val="5"/>
            <w:vAlign w:val="center"/>
          </w:tcPr>
          <w:p w:rsidR="00B25C56" w:rsidRPr="00C767AB" w:rsidRDefault="00B25C56" w:rsidP="003C3204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bookmarkStart w:id="1" w:name="_Hlk10108736"/>
            <w:bookmarkEnd w:id="0"/>
            <w:r w:rsidRPr="00C767AB">
              <w:rPr>
                <w:i/>
                <w:sz w:val="24"/>
                <w:szCs w:val="24"/>
              </w:rPr>
              <w:t>Autobusové linky:</w:t>
            </w:r>
          </w:p>
        </w:tc>
      </w:tr>
      <w:bookmarkEnd w:id="1"/>
      <w:tr w:rsidR="00B25C56" w:rsidTr="003C3204">
        <w:trPr>
          <w:trHeight w:val="542"/>
        </w:trPr>
        <w:tc>
          <w:tcPr>
            <w:tcW w:w="1104" w:type="dxa"/>
            <w:vMerge w:val="restart"/>
            <w:vAlign w:val="center"/>
          </w:tcPr>
          <w:p w:rsidR="00B25C56" w:rsidRPr="00147C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270</w:t>
            </w:r>
          </w:p>
        </w:tc>
        <w:tc>
          <w:tcPr>
            <w:tcW w:w="35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Pr="005C3798" w:rsidRDefault="00B25C56" w:rsidP="003C3204">
            <w:r w:rsidRPr="005C3798">
              <w:rPr>
                <w:bCs/>
              </w:rPr>
              <w:t>Liberec – Osečná – Stráž p</w:t>
            </w:r>
            <w:r>
              <w:rPr>
                <w:bCs/>
              </w:rPr>
              <w:t>.</w:t>
            </w:r>
            <w:r w:rsidRPr="005C3798">
              <w:rPr>
                <w:bCs/>
              </w:rPr>
              <w:t>Ralskem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Pr="005C3798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 w:rsidRPr="005C3798">
              <w:rPr>
                <w:bCs/>
              </w:rPr>
              <w:t>540 270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t>2</w:t>
            </w:r>
          </w:p>
        </w:tc>
        <w:tc>
          <w:tcPr>
            <w:tcW w:w="7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t>Ranní spoj ze Stráže p. Ralskem do Liberce odjede o 2 minuty dříve (ve 4:23) a pojede nově přes zastávky AB Diamo a Adient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Merge/>
            <w:vAlign w:val="center"/>
          </w:tcPr>
          <w:p w:rsidR="00B25C56" w:rsidRPr="00147C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B25C56" w:rsidRDefault="00B25C56" w:rsidP="003C3204"/>
        </w:tc>
        <w:tc>
          <w:tcPr>
            <w:tcW w:w="991" w:type="dxa"/>
            <w:vMerge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t>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t>Večerní spoj z Liberce do Stráže p. Ralskem (odjezd v 18:30) pojede nově přes zastávky AB Diamo a Adient; příjezd do Stráže p. Ralskem o 2 min. později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Merge/>
            <w:vAlign w:val="center"/>
          </w:tcPr>
          <w:p w:rsidR="00B25C56" w:rsidRPr="00147C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B25C56" w:rsidRDefault="00B25C56" w:rsidP="003C3204"/>
        </w:tc>
        <w:tc>
          <w:tcPr>
            <w:tcW w:w="991" w:type="dxa"/>
            <w:vMerge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t>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t>Večerní spoj ze Stráže p. Ralskem do Liberce (odjezd v 20:20) pojede nově přes zastávky AB Diamo a Adient; v úseku Stráž p. Ralskem – Osečná drobná úprava jízdních dob.</w:t>
            </w:r>
          </w:p>
        </w:tc>
      </w:tr>
      <w:tr w:rsidR="00B25C56" w:rsidTr="003C3204">
        <w:trPr>
          <w:trHeight w:val="542"/>
        </w:trPr>
        <w:tc>
          <w:tcPr>
            <w:tcW w:w="1104" w:type="dxa"/>
            <w:vAlign w:val="center"/>
          </w:tcPr>
          <w:p w:rsidR="00B25C56" w:rsidRPr="00147C30" w:rsidRDefault="00B25C56" w:rsidP="003C3204">
            <w:pPr>
              <w:rPr>
                <w:rFonts w:ascii="SenaKJR" w:hAnsi="SenaKJR"/>
                <w:sz w:val="20"/>
                <w:szCs w:val="20"/>
              </w:rPr>
            </w:pPr>
            <w:r w:rsidRPr="00147C30">
              <w:rPr>
                <w:rFonts w:ascii="SenaKJR" w:hAnsi="SenaKJR"/>
                <w:sz w:val="20"/>
                <w:szCs w:val="20"/>
              </w:rPr>
              <w:t></w:t>
            </w:r>
            <w:r w:rsidRPr="00147C30">
              <w:rPr>
                <w:rFonts w:ascii="SenaKJR" w:hAnsi="SenaKJR"/>
                <w:sz w:val="20"/>
                <w:szCs w:val="20"/>
              </w:rPr>
              <w:t></w:t>
            </w:r>
            <w:r>
              <w:t>392</w:t>
            </w:r>
          </w:p>
        </w:tc>
        <w:tc>
          <w:tcPr>
            <w:tcW w:w="3508" w:type="dxa"/>
            <w:vAlign w:val="center"/>
          </w:tcPr>
          <w:p w:rsidR="00B25C56" w:rsidRPr="009D7CDA" w:rsidRDefault="00B25C56" w:rsidP="003C3204">
            <w:r>
              <w:t>Liberec – Turnov – Vyskeř – Sobotka</w:t>
            </w:r>
          </w:p>
        </w:tc>
        <w:tc>
          <w:tcPr>
            <w:tcW w:w="991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540392</w:t>
            </w:r>
          </w:p>
        </w:tc>
        <w:tc>
          <w:tcPr>
            <w:tcW w:w="1128" w:type="dxa"/>
            <w:vAlign w:val="center"/>
          </w:tcPr>
          <w:p w:rsidR="00B25C56" w:rsidRDefault="00B25C56" w:rsidP="003C3204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nová linka</w:t>
            </w:r>
          </w:p>
        </w:tc>
        <w:tc>
          <w:tcPr>
            <w:tcW w:w="7815" w:type="dxa"/>
            <w:vAlign w:val="center"/>
          </w:tcPr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Nová linka spojující Liberec a Turnovsko s Českým rájem. Přímé spojení k hradu Kost.</w:t>
            </w:r>
          </w:p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Linka je v provozu od 29. června do 1. září vždy v pátek, sobotu, neděli a svátek.</w:t>
            </w:r>
          </w:p>
          <w:p w:rsidR="00B25C56" w:rsidRDefault="00B25C56" w:rsidP="003C3204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lince je v omezeném rozsahu umožněna též přeprava kol (max. 5 kol na spoj).</w:t>
            </w:r>
          </w:p>
        </w:tc>
      </w:tr>
    </w:tbl>
    <w:p w:rsidR="00B25C56" w:rsidRDefault="00B25C56" w:rsidP="00637F1C">
      <w:pPr>
        <w:spacing w:before="60" w:after="0"/>
        <w:jc w:val="both"/>
      </w:pPr>
    </w:p>
    <w:p w:rsidR="00B25C56" w:rsidRDefault="00B25C56">
      <w:r>
        <w:br w:type="page"/>
      </w:r>
    </w:p>
    <w:p w:rsidR="00B25C56" w:rsidRDefault="00B25C56" w:rsidP="00B25C56">
      <w:pPr>
        <w:pStyle w:val="Nadpis1"/>
        <w:spacing w:before="0"/>
      </w:pPr>
      <w:r>
        <w:lastRenderedPageBreak/>
        <w:t>Změny jízdních řádů od 9. června 2019</w:t>
      </w:r>
    </w:p>
    <w:p w:rsidR="00B25C56" w:rsidRDefault="00B25C56" w:rsidP="00B25C56">
      <w:pPr>
        <w:pStyle w:val="Nadpis1"/>
        <w:spacing w:before="0"/>
        <w:rPr>
          <w:caps w:val="0"/>
        </w:rPr>
      </w:pPr>
      <w:r>
        <w:rPr>
          <w:caps w:val="0"/>
        </w:rPr>
        <w:t>Jablonecko</w:t>
      </w:r>
    </w:p>
    <w:p w:rsidR="00B25C56" w:rsidRDefault="00B25C56" w:rsidP="00B25C56">
      <w:pPr>
        <w:spacing w:after="0"/>
        <w:rPr>
          <w:sz w:val="6"/>
          <w:szCs w:val="6"/>
        </w:rPr>
      </w:pPr>
    </w:p>
    <w:tbl>
      <w:tblPr>
        <w:tblStyle w:val="Mkatabulky"/>
        <w:tblW w:w="14546" w:type="dxa"/>
        <w:tblLook w:val="04A0" w:firstRow="1" w:lastRow="0" w:firstColumn="1" w:lastColumn="0" w:noHBand="0" w:noVBand="1"/>
      </w:tblPr>
      <w:tblGrid>
        <w:gridCol w:w="975"/>
        <w:gridCol w:w="3540"/>
        <w:gridCol w:w="992"/>
        <w:gridCol w:w="1133"/>
        <w:gridCol w:w="7906"/>
      </w:tblGrid>
      <w:tr w:rsidR="00B25C56" w:rsidTr="00B25C56">
        <w:trPr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IDOL číslo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Trasa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jc w:val="center"/>
              <w:rPr>
                <w:b/>
              </w:rPr>
            </w:pPr>
            <w:r>
              <w:rPr>
                <w:b/>
              </w:rPr>
              <w:t>Linka</w:t>
            </w:r>
          </w:p>
          <w:p w:rsidR="00B25C56" w:rsidRDefault="00B25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(žel. trať)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jc w:val="center"/>
              <w:rPr>
                <w:b/>
              </w:rPr>
            </w:pPr>
            <w:r>
              <w:rPr>
                <w:b/>
              </w:rPr>
              <w:t>Spoj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Změna</w:t>
            </w:r>
          </w:p>
        </w:tc>
      </w:tr>
      <w:tr w:rsidR="00B25C56" w:rsidTr="00B25C56">
        <w:tc>
          <w:tcPr>
            <w:tcW w:w="1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Autobusové linky:</w:t>
            </w:r>
          </w:p>
        </w:tc>
      </w:tr>
      <w:tr w:rsidR="00B25C56" w:rsidTr="00B25C56">
        <w:trPr>
          <w:trHeight w:val="54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342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Malá Skála – Jablonec nad Nisou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670342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100, 101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spojích umožněna přeprava kol v omezené míře (max. 5 kol).</w:t>
            </w:r>
          </w:p>
        </w:tc>
      </w:tr>
      <w:tr w:rsidR="00B25C56" w:rsidTr="00B25C56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nový pár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Nové spoje s odjezdy z Jablonce nad Nisou ve 12:30 a z Turnova ve 14:30, spoje zajištěny cyklobusem (přeprava max. 15 kol).</w:t>
            </w:r>
          </w:p>
        </w:tc>
      </w:tr>
    </w:tbl>
    <w:p w:rsidR="00CF3590" w:rsidRDefault="00CF3590" w:rsidP="00637F1C">
      <w:pPr>
        <w:spacing w:before="60" w:after="0"/>
        <w:jc w:val="both"/>
      </w:pPr>
    </w:p>
    <w:p w:rsidR="00B25C56" w:rsidRDefault="00B25C56">
      <w:r>
        <w:br w:type="page"/>
      </w:r>
    </w:p>
    <w:p w:rsidR="00B25C56" w:rsidRDefault="00B25C56" w:rsidP="00B25C56">
      <w:pPr>
        <w:pStyle w:val="Nadpis1"/>
        <w:spacing w:before="0"/>
      </w:pPr>
      <w:r>
        <w:lastRenderedPageBreak/>
        <w:t>Změny jízdních řádů od 9. června 2019, resp. od 1. června 2019</w:t>
      </w:r>
    </w:p>
    <w:p w:rsidR="00B25C56" w:rsidRDefault="00B25C56" w:rsidP="00B25C56">
      <w:pPr>
        <w:pStyle w:val="Nadpis1"/>
        <w:spacing w:before="0"/>
        <w:rPr>
          <w:caps w:val="0"/>
        </w:rPr>
      </w:pPr>
      <w:r>
        <w:rPr>
          <w:caps w:val="0"/>
        </w:rPr>
        <w:t>Semilsko</w:t>
      </w:r>
    </w:p>
    <w:p w:rsidR="00B25C56" w:rsidRDefault="00B25C56" w:rsidP="00B25C56">
      <w:pPr>
        <w:spacing w:after="0"/>
        <w:rPr>
          <w:sz w:val="6"/>
          <w:szCs w:val="6"/>
        </w:rPr>
      </w:pPr>
    </w:p>
    <w:tbl>
      <w:tblPr>
        <w:tblStyle w:val="Mkatabulky"/>
        <w:tblW w:w="14659" w:type="dxa"/>
        <w:tblLook w:val="04A0" w:firstRow="1" w:lastRow="0" w:firstColumn="1" w:lastColumn="0" w:noHBand="0" w:noVBand="1"/>
      </w:tblPr>
      <w:tblGrid>
        <w:gridCol w:w="1104"/>
        <w:gridCol w:w="3399"/>
        <w:gridCol w:w="992"/>
        <w:gridCol w:w="1134"/>
        <w:gridCol w:w="7917"/>
        <w:gridCol w:w="113"/>
      </w:tblGrid>
      <w:tr w:rsidR="00B25C56" w:rsidTr="00B25C56">
        <w:trPr>
          <w:gridAfter w:val="1"/>
          <w:wAfter w:w="113" w:type="dxa"/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IDOL číslo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Trasa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jc w:val="center"/>
              <w:rPr>
                <w:b/>
              </w:rPr>
            </w:pPr>
            <w:r>
              <w:rPr>
                <w:b/>
              </w:rPr>
              <w:t>Linka</w:t>
            </w:r>
          </w:p>
          <w:p w:rsidR="00B25C56" w:rsidRDefault="00B25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(žel. trať)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jc w:val="center"/>
              <w:rPr>
                <w:b/>
              </w:rPr>
            </w:pPr>
            <w:r>
              <w:rPr>
                <w:b/>
              </w:rPr>
              <w:t>Spoj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5C56" w:rsidRDefault="00B25C56">
            <w:pPr>
              <w:rPr>
                <w:b/>
              </w:rPr>
            </w:pPr>
            <w:r>
              <w:rPr>
                <w:b/>
              </w:rPr>
              <w:t>Změna</w:t>
            </w:r>
          </w:p>
        </w:tc>
      </w:tr>
      <w:tr w:rsidR="00B25C56" w:rsidTr="00B25C56">
        <w:trPr>
          <w:gridAfter w:val="1"/>
          <w:wAfter w:w="113" w:type="dxa"/>
        </w:trPr>
        <w:tc>
          <w:tcPr>
            <w:tcW w:w="1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Železniční doprava:</w:t>
            </w:r>
          </w:p>
        </w:tc>
      </w:tr>
      <w:tr w:rsidR="00B25C56" w:rsidTr="00B25C56">
        <w:trPr>
          <w:gridAfter w:val="1"/>
          <w:wAfter w:w="113" w:type="dxa"/>
          <w:trHeight w:val="315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bookmarkStart w:id="2" w:name="_Hlk10108849"/>
            <w:r>
              <w:rPr>
                <w:rFonts w:ascii="SenaKJR" w:hAnsi="SenaKJR"/>
                <w:sz w:val="20"/>
                <w:szCs w:val="20"/>
              </w:rPr>
              <w:t>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S30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Mladá Boleslav – Turnov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9561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Vlak odjede z Turnova již v 5:27.</w:t>
            </w:r>
          </w:p>
        </w:tc>
      </w:tr>
      <w:tr w:rsidR="00B25C56" w:rsidTr="00B25C56">
        <w:trPr>
          <w:gridAfter w:val="1"/>
          <w:wAfter w:w="113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9562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Vlak přijede do Turnova již v 6:25 (přípoj na vlak 5503 směr Jičín – Hradec Králové).</w:t>
            </w:r>
          </w:p>
        </w:tc>
      </w:tr>
      <w:bookmarkEnd w:id="2"/>
      <w:tr w:rsidR="00B25C56" w:rsidTr="00B25C56">
        <w:trPr>
          <w:gridAfter w:val="1"/>
          <w:wAfter w:w="113" w:type="dxa"/>
          <w:trHeight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</w:rPr>
            </w:pPr>
            <w:r>
              <w:rPr>
                <w:rFonts w:ascii="SenaKJR" w:hAnsi="SenaKJR"/>
              </w:rPr>
              <w:t></w:t>
            </w:r>
          </w:p>
          <w:p w:rsidR="00B25C56" w:rsidRDefault="00B25C56">
            <w:pPr>
              <w:rPr>
                <w:rFonts w:ascii="SenaKJR" w:hAnsi="SenaKJR"/>
                <w:sz w:val="16"/>
                <w:szCs w:val="16"/>
              </w:rPr>
            </w:pPr>
            <w:r>
              <w:rPr>
                <w:sz w:val="16"/>
                <w:szCs w:val="16"/>
              </w:rPr>
              <w:t>“CYKLOVLAK“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Liberec – Turnov – Rovensko p.Tr.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030, 041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1914,</w:t>
            </w:r>
          </w:p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1915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 období letních prázdnin pojede také v neděli.</w:t>
            </w:r>
          </w:p>
        </w:tc>
      </w:tr>
      <w:tr w:rsidR="00B25C56" w:rsidTr="00B25C56">
        <w:trPr>
          <w:gridAfter w:val="1"/>
          <w:wAfter w:w="113" w:type="dxa"/>
        </w:trPr>
        <w:tc>
          <w:tcPr>
            <w:tcW w:w="1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Autobusové linky – změna koncepce dopravy v Českém ráji (cyklobusy):</w:t>
            </w:r>
          </w:p>
        </w:tc>
      </w:tr>
      <w:tr w:rsidR="00B25C56" w:rsidTr="00B25C56">
        <w:trPr>
          <w:trHeight w:val="54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342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Malá Skála – Jablonec nad Nisou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100, 101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spojích umožněna přeprava kol v omezené míře (max. 5 kol).</w:t>
            </w:r>
          </w:p>
        </w:tc>
      </w:tr>
      <w:tr w:rsidR="00B25C56" w:rsidTr="00B25C56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nový pár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Nové spoje s odjezdy z Jablonce nad Nisou ve 12:30 a z Turnova ve 14:30, spoje zajištěny cyklobusem (přeprava max. 15 kol).</w:t>
            </w:r>
          </w:p>
        </w:tc>
      </w:tr>
      <w:tr w:rsidR="00B25C56" w:rsidTr="00B25C56">
        <w:trPr>
          <w:gridAfter w:val="1"/>
          <w:wAfter w:w="113" w:type="dxa"/>
          <w:trHeight w:val="10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391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Hrubá Skála – Újezd p.Tr. – Libuň – Holín – Jičín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vše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Změna platí již od 1. června 2019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Linka 391 v provozu od 1.června do 29. září o víkendu a navíc v období letních prázdnin v červenci a srpnu každý pracovní den.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lince v provozu nově 4 páry spojů (tj. o 2 páry více).</w:t>
            </w:r>
          </w:p>
        </w:tc>
      </w:tr>
      <w:tr w:rsidR="00B25C56" w:rsidTr="00B25C56">
        <w:trPr>
          <w:gridAfter w:val="1"/>
          <w:wAfter w:w="113" w:type="dxa"/>
          <w:trHeight w:val="5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392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Liberec – Turnov – Vyskeř – Sobotka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540 392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nová linka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Nová linka spojující Liberec a Turnovsko s Českým rájem. Přímé spojení k hradu Kost.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Linka je v provozu od 29. června do 1. září vždy v pátek, sobotu, neděli a svátek.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lince je v omezeném rozsahu umožněna též přeprava kol (max. 5 kol na spoj).</w:t>
            </w:r>
          </w:p>
        </w:tc>
      </w:tr>
      <w:tr w:rsidR="00B25C56" w:rsidTr="00B25C56">
        <w:trPr>
          <w:gridAfter w:val="1"/>
          <w:wAfter w:w="113" w:type="dxa"/>
          <w:trHeight w:val="5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355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Všeň – Vyskeř/Loukovec,Hubálov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102, 103, 104, 105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 letních prázdninách spoje nejedou. Místo nich jedou spoje 101, 102, 107, 108 na lince 540392 </w:t>
            </w:r>
          </w:p>
        </w:tc>
      </w:tr>
      <w:tr w:rsidR="00B25C56" w:rsidTr="00B25C56">
        <w:trPr>
          <w:gridAfter w:val="1"/>
          <w:wAfter w:w="113" w:type="dxa"/>
          <w:trHeight w:val="5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591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Semily – Chuchelna,Kozákov – Rovensko p.Tr. – Troskovice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všechny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Linka je vedena přes Karlovice a Štěpánovice v trase Semily – Troskovice. V Troskovicích navazuje na linku 391 ve/ze směru Jičín i ve/ze směru Turnov.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Provoz od 29. června do 1. září každou sobotu, neděli a svátek.</w:t>
            </w:r>
          </w:p>
        </w:tc>
      </w:tr>
      <w:tr w:rsidR="00B25C56" w:rsidTr="00B25C56">
        <w:trPr>
          <w:gridAfter w:val="1"/>
          <w:wAfter w:w="113" w:type="dxa"/>
          <w:trHeight w:val="5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864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Klokočí – Koberovy – Železný Brod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víkendové spoje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Všechny víkendové spoje umožňují od 1.5.2019 do 29.9.2019 přepravu nejvýše 5-ti jízdních kol</w:t>
            </w:r>
          </w:p>
        </w:tc>
      </w:tr>
      <w:tr w:rsidR="00B25C56" w:rsidTr="00B25C56">
        <w:trPr>
          <w:gridAfter w:val="1"/>
          <w:wAfter w:w="113" w:type="dxa"/>
        </w:trPr>
        <w:tc>
          <w:tcPr>
            <w:tcW w:w="1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Autobusové linky – ostatní změny:</w:t>
            </w:r>
          </w:p>
        </w:tc>
      </w:tr>
      <w:tr w:rsidR="00B25C56" w:rsidTr="00B25C56">
        <w:trPr>
          <w:gridAfter w:val="1"/>
          <w:wAfter w:w="113" w:type="dxa"/>
          <w:trHeight w:val="27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lastRenderedPageBreak/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350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Liberec – Turnov - Jičín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540 350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22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Změna platí již od 1. června 2019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Spoj jede v Liberci přes zastávku Liberec,Fügnerova</w:t>
            </w:r>
          </w:p>
        </w:tc>
      </w:tr>
      <w:tr w:rsidR="00B25C56" w:rsidTr="00B25C56">
        <w:trPr>
          <w:gridAfter w:val="1"/>
          <w:wAfter w:w="113" w:type="dxa"/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32, 33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Změna platí již od 1. června 2019</w:t>
            </w:r>
          </w:p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Nové spoje od 1.6.2019 pro Preciosu Minkovice</w:t>
            </w:r>
          </w:p>
        </w:tc>
      </w:tr>
      <w:tr w:rsidR="00B25C56" w:rsidTr="00B25C56">
        <w:trPr>
          <w:gridAfter w:val="1"/>
          <w:wAfter w:w="113" w:type="dxa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353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Troskovice,Křenovy – Hrubá Skála,Borek – Turnov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všechny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Zavedena nová zastávka Hrubá Skála,Borek,žel.zast.</w:t>
            </w:r>
          </w:p>
        </w:tc>
      </w:tr>
      <w:tr w:rsidR="00B25C56" w:rsidTr="00B25C56">
        <w:trPr>
          <w:gridAfter w:val="1"/>
          <w:wAfter w:w="113" w:type="dxa"/>
          <w:trHeight w:val="5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363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Turnov – Sychrov – Vlastibořice – Kobyly - Sezemice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101, 102, 103, 104, 105, 106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 letních prázdninách zavedeny nové víkendové spoje na zámek Sychrov. V zastávce Turnov,Terminál u žel.st. mají spoje návaznost na směr z/do Liberce a Prahy </w:t>
            </w:r>
          </w:p>
        </w:tc>
      </w:tr>
      <w:tr w:rsidR="00B25C56" w:rsidTr="00B25C56">
        <w:trPr>
          <w:gridAfter w:val="1"/>
          <w:wAfter w:w="113" w:type="dxa"/>
          <w:trHeight w:val="426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542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Troskovice,Křenovy – Hrubá Skála,Borek – Rovensko p.Tr. - Semily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všechny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Zavedena nová zastávka Hrubá Skála,Borek,žel.zast.</w:t>
            </w:r>
          </w:p>
        </w:tc>
      </w:tr>
      <w:tr w:rsidR="00B25C56" w:rsidTr="00B25C56">
        <w:trPr>
          <w:gridAfter w:val="1"/>
          <w:wAfter w:w="1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1, 2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Zavedena nová zastávka Troskovice</w:t>
            </w:r>
          </w:p>
        </w:tc>
      </w:tr>
      <w:tr w:rsidR="00B25C56" w:rsidTr="00B25C56">
        <w:trPr>
          <w:gridAfter w:val="1"/>
          <w:wAfter w:w="113" w:type="dxa"/>
          <w:trHeight w:val="5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t>964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r>
              <w:t>Jilemnice – Studenec – Bukovina u Čisté – Dolní Kalná – Horka u St.Paky – Levínská Olešnice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670 964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5, 8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56" w:rsidRDefault="00B25C56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Časový posun spojů. U spoje 8 v zastávce Studenec,Na špici zajištěna návaznost na linku 690900 z Nové Paky do Vrchlabí</w:t>
            </w:r>
          </w:p>
        </w:tc>
      </w:tr>
    </w:tbl>
    <w:p w:rsidR="00B25C56" w:rsidRDefault="00B25C56" w:rsidP="00B25C56"/>
    <w:p w:rsidR="00B25C56" w:rsidRDefault="00B25C56" w:rsidP="00B25C56">
      <w:pPr>
        <w:spacing w:before="60" w:after="0"/>
        <w:jc w:val="both"/>
      </w:pPr>
      <w:r>
        <w:t>Vážení cestující, prosíme, abyste věnovali zvýšenou pozornost změnám ve veřejné dopravě.</w:t>
      </w:r>
    </w:p>
    <w:p w:rsidR="00B25C56" w:rsidRDefault="00B25C56" w:rsidP="00637F1C">
      <w:pPr>
        <w:spacing w:before="60" w:after="0"/>
        <w:jc w:val="both"/>
      </w:pPr>
      <w:bookmarkStart w:id="3" w:name="_GoBack"/>
      <w:bookmarkEnd w:id="3"/>
    </w:p>
    <w:p w:rsidR="00E373CB" w:rsidRPr="008C6853" w:rsidRDefault="00E373CB" w:rsidP="00637F1C">
      <w:pPr>
        <w:spacing w:before="60" w:after="0"/>
        <w:jc w:val="both"/>
      </w:pPr>
    </w:p>
    <w:sectPr w:rsidR="00E373CB" w:rsidRPr="008C6853" w:rsidSect="00C24EE4">
      <w:headerReference w:type="default" r:id="rId9"/>
      <w:footerReference w:type="default" r:id="rId10"/>
      <w:pgSz w:w="16838" w:h="11906" w:orient="landscape"/>
      <w:pgMar w:top="907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C5" w:rsidRDefault="00792FC5">
      <w:pPr>
        <w:spacing w:after="0" w:line="240" w:lineRule="auto"/>
      </w:pPr>
      <w:r>
        <w:separator/>
      </w:r>
    </w:p>
  </w:endnote>
  <w:endnote w:type="continuationSeparator" w:id="0">
    <w:p w:rsidR="00792FC5" w:rsidRDefault="0079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aKJR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79" w:rsidRPr="008F72E5" w:rsidRDefault="00B25C56" w:rsidP="00637F1C">
    <w:pPr>
      <w:spacing w:after="0"/>
      <w:rPr>
        <w:b/>
        <w:i/>
        <w:color w:val="002060"/>
        <w:sz w:val="20"/>
        <w:szCs w:val="20"/>
      </w:rPr>
    </w:pPr>
    <w:r>
      <w:rPr>
        <w:b/>
        <w:i/>
        <w:noProof/>
        <w:color w:val="002060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-29846</wp:posOffset>
              </wp:positionV>
              <wp:extent cx="7554595" cy="0"/>
              <wp:effectExtent l="0" t="0" r="2730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459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2.35pt" to="594.8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" strokecolor="#002060" strokeweight=".85pt"/>
          </w:pict>
        </mc:Fallback>
      </mc:AlternateContent>
    </w:r>
    <w:r w:rsidR="00303779" w:rsidRPr="008F72E5">
      <w:rPr>
        <w:b/>
        <w:i/>
        <w:color w:val="002060"/>
        <w:sz w:val="20"/>
        <w:szCs w:val="20"/>
      </w:rPr>
      <w:t>KORID LK, spol. s r.o.</w:t>
    </w:r>
  </w:p>
  <w:p w:rsidR="00303779" w:rsidRPr="00637F1C" w:rsidRDefault="00303779" w:rsidP="00637F1C">
    <w:pPr>
      <w:spacing w:after="0"/>
      <w:rPr>
        <w:sz w:val="20"/>
        <w:szCs w:val="20"/>
      </w:rPr>
    </w:pPr>
    <w:r w:rsidRPr="008F72E5">
      <w:rPr>
        <w:sz w:val="20"/>
        <w:szCs w:val="20"/>
      </w:rPr>
      <w:t xml:space="preserve">Koordinátor veřejné dopravy v Libereckém kraji | </w:t>
    </w:r>
    <w:hyperlink r:id="rId1" w:history="1">
      <w:r w:rsidRPr="008F72E5">
        <w:rPr>
          <w:rStyle w:val="Hypertextovodkaz"/>
          <w:sz w:val="20"/>
          <w:szCs w:val="20"/>
        </w:rPr>
        <w:t>www.iidol.cz</w:t>
      </w:r>
    </w:hyperlink>
    <w:r w:rsidRPr="008F72E5">
      <w:rPr>
        <w:sz w:val="20"/>
        <w:szCs w:val="20"/>
      </w:rPr>
      <w:t xml:space="preserve"> | email: </w:t>
    </w:r>
    <w:hyperlink r:id="rId2" w:history="1">
      <w:r w:rsidRPr="008F72E5">
        <w:rPr>
          <w:rStyle w:val="Hypertextovodkaz"/>
          <w:sz w:val="20"/>
          <w:szCs w:val="20"/>
        </w:rPr>
        <w:t>info@korid.cz</w:t>
      </w:r>
    </w:hyperlink>
    <w:r w:rsidRPr="008F72E5">
      <w:rPr>
        <w:sz w:val="20"/>
        <w:szCs w:val="20"/>
      </w:rPr>
      <w:t xml:space="preserve"> | tel.: </w:t>
    </w:r>
    <w:r w:rsidRPr="00E17B4E">
      <w:rPr>
        <w:sz w:val="20"/>
        <w:szCs w:val="20"/>
      </w:rPr>
      <w:t>488</w:t>
    </w:r>
    <w:r>
      <w:rPr>
        <w:sz w:val="20"/>
        <w:szCs w:val="20"/>
      </w:rPr>
      <w:t> </w:t>
    </w:r>
    <w:r w:rsidRPr="00E17B4E">
      <w:rPr>
        <w:sz w:val="20"/>
        <w:szCs w:val="20"/>
      </w:rPr>
      <w:t>588</w:t>
    </w:r>
    <w:r>
      <w:rPr>
        <w:sz w:val="20"/>
        <w:szCs w:val="20"/>
      </w:rPr>
      <w:t> </w:t>
    </w:r>
    <w:r w:rsidRPr="00E17B4E">
      <w:rPr>
        <w:sz w:val="20"/>
        <w:szCs w:val="20"/>
      </w:rPr>
      <w:t xml:space="preserve">788 </w:t>
    </w:r>
    <w:r w:rsidRPr="008F72E5">
      <w:rPr>
        <w:sz w:val="20"/>
        <w:szCs w:val="20"/>
      </w:rPr>
      <w:t>(</w:t>
    </w:r>
    <w:r w:rsidRPr="00637F1C">
      <w:rPr>
        <w:sz w:val="20"/>
        <w:szCs w:val="20"/>
      </w:rPr>
      <w:t>Zákaznické centrum IDOL</w:t>
    </w:r>
    <w:r w:rsidRPr="008F72E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C5" w:rsidRDefault="00792FC5">
      <w:pPr>
        <w:spacing w:after="0" w:line="240" w:lineRule="auto"/>
      </w:pPr>
      <w:r>
        <w:separator/>
      </w:r>
    </w:p>
  </w:footnote>
  <w:footnote w:type="continuationSeparator" w:id="0">
    <w:p w:rsidR="00792FC5" w:rsidRDefault="0079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79" w:rsidRPr="005311F2" w:rsidRDefault="00303779" w:rsidP="00637F1C">
    <w:pPr>
      <w:spacing w:after="0"/>
      <w:ind w:left="2342"/>
      <w:jc w:val="both"/>
      <w:rPr>
        <w:rFonts w:ascii="Arial" w:hAnsi="Arial" w:cs="Arial"/>
        <w:b/>
        <w:i/>
        <w:color w:val="808080"/>
      </w:rPr>
    </w:pPr>
    <w:r>
      <w:rPr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</wp:posOffset>
          </wp:positionH>
          <wp:positionV relativeFrom="page">
            <wp:posOffset>266065</wp:posOffset>
          </wp:positionV>
          <wp:extent cx="851535" cy="475615"/>
          <wp:effectExtent l="0" t="0" r="5715" b="635"/>
          <wp:wrapSquare wrapText="bothSides"/>
          <wp:docPr id="3" name="Obrázek 3" descr="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rid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1F2">
      <w:rPr>
        <w:rFonts w:ascii="Arial" w:hAnsi="Arial" w:cs="Arial"/>
        <w:b/>
        <w:i/>
        <w:color w:val="808080"/>
      </w:rPr>
      <w:t>KORID LK, spol. s r.o.</w:t>
    </w:r>
  </w:p>
  <w:p w:rsidR="00303779" w:rsidRPr="00637F1C" w:rsidRDefault="00B25C56" w:rsidP="00637F1C">
    <w:pPr>
      <w:spacing w:line="288" w:lineRule="auto"/>
      <w:ind w:left="2340"/>
      <w:jc w:val="both"/>
      <w:rPr>
        <w:rFonts w:ascii="Arial" w:hAnsi="Arial" w:cs="Arial"/>
        <w:i/>
        <w:color w:val="808080"/>
        <w:sz w:val="18"/>
        <w:szCs w:val="18"/>
      </w:rPr>
    </w:pPr>
    <w:r>
      <w:rPr>
        <w:rFonts w:ascii="Arial" w:hAnsi="Arial" w:cs="Arial"/>
        <w:i/>
        <w:noProof/>
        <w:color w:val="808080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155574</wp:posOffset>
              </wp:positionV>
              <wp:extent cx="9096375" cy="0"/>
              <wp:effectExtent l="0" t="19050" r="952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96375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2.25pt" to="71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" strokecolor="silver" strokeweight="2.8pt"/>
          </w:pict>
        </mc:Fallback>
      </mc:AlternateContent>
    </w:r>
    <w:r w:rsidR="00303779" w:rsidRPr="005311F2">
      <w:rPr>
        <w:rFonts w:ascii="Arial" w:hAnsi="Arial" w:cs="Arial"/>
        <w:i/>
        <w:color w:val="808080"/>
        <w:sz w:val="18"/>
        <w:szCs w:val="18"/>
      </w:rPr>
      <w:t>Koordinátor veřejné dopravy Libereckého kraje, U Jezu 642/2a, 461 80 Liberec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E8B"/>
    <w:multiLevelType w:val="hybridMultilevel"/>
    <w:tmpl w:val="30883BE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87F"/>
    <w:multiLevelType w:val="hybridMultilevel"/>
    <w:tmpl w:val="03F2D9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7CBB"/>
    <w:multiLevelType w:val="hybridMultilevel"/>
    <w:tmpl w:val="D490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3C70"/>
    <w:multiLevelType w:val="hybridMultilevel"/>
    <w:tmpl w:val="BC86EEF8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82A1E"/>
    <w:multiLevelType w:val="hybridMultilevel"/>
    <w:tmpl w:val="F8404074"/>
    <w:lvl w:ilvl="0" w:tplc="2E10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A7889"/>
    <w:multiLevelType w:val="hybridMultilevel"/>
    <w:tmpl w:val="D35646A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75D0"/>
    <w:multiLevelType w:val="hybridMultilevel"/>
    <w:tmpl w:val="50F89B18"/>
    <w:lvl w:ilvl="0" w:tplc="F85C6D0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900F8"/>
    <w:multiLevelType w:val="hybridMultilevel"/>
    <w:tmpl w:val="D6CA8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1D98"/>
    <w:multiLevelType w:val="hybridMultilevel"/>
    <w:tmpl w:val="FE1AAE82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34D84"/>
    <w:multiLevelType w:val="hybridMultilevel"/>
    <w:tmpl w:val="B2DADCBC"/>
    <w:lvl w:ilvl="0" w:tplc="114AB9E8">
      <w:start w:val="6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5A85"/>
    <w:multiLevelType w:val="hybridMultilevel"/>
    <w:tmpl w:val="B33EE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86577"/>
    <w:multiLevelType w:val="hybridMultilevel"/>
    <w:tmpl w:val="C69844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C6120"/>
    <w:multiLevelType w:val="hybridMultilevel"/>
    <w:tmpl w:val="B2A60E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D0872"/>
    <w:multiLevelType w:val="hybridMultilevel"/>
    <w:tmpl w:val="5A0611A0"/>
    <w:lvl w:ilvl="0" w:tplc="CE10D58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52A48"/>
    <w:multiLevelType w:val="hybridMultilevel"/>
    <w:tmpl w:val="2AFC532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177A8"/>
    <w:multiLevelType w:val="hybridMultilevel"/>
    <w:tmpl w:val="EF80B220"/>
    <w:lvl w:ilvl="0" w:tplc="8BB8B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799F"/>
    <w:multiLevelType w:val="hybridMultilevel"/>
    <w:tmpl w:val="3B241D60"/>
    <w:lvl w:ilvl="0" w:tplc="EB1C0E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A0212"/>
    <w:multiLevelType w:val="hybridMultilevel"/>
    <w:tmpl w:val="AA286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5D38A7"/>
    <w:multiLevelType w:val="hybridMultilevel"/>
    <w:tmpl w:val="955A468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D453A"/>
    <w:multiLevelType w:val="hybridMultilevel"/>
    <w:tmpl w:val="AFACD6DE"/>
    <w:lvl w:ilvl="0" w:tplc="9434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3C5897"/>
    <w:multiLevelType w:val="hybridMultilevel"/>
    <w:tmpl w:val="B088C94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D4DA3"/>
    <w:multiLevelType w:val="hybridMultilevel"/>
    <w:tmpl w:val="4188712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E153E"/>
    <w:multiLevelType w:val="hybridMultilevel"/>
    <w:tmpl w:val="70FA977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E5A20"/>
    <w:multiLevelType w:val="hybridMultilevel"/>
    <w:tmpl w:val="5016E1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8135B"/>
    <w:multiLevelType w:val="hybridMultilevel"/>
    <w:tmpl w:val="72604E0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C3091"/>
    <w:multiLevelType w:val="hybridMultilevel"/>
    <w:tmpl w:val="8F4E330E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65BF0"/>
    <w:multiLevelType w:val="hybridMultilevel"/>
    <w:tmpl w:val="A5D8C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053DD"/>
    <w:multiLevelType w:val="hybridMultilevel"/>
    <w:tmpl w:val="223A5676"/>
    <w:lvl w:ilvl="0" w:tplc="E8B62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D767EB"/>
    <w:multiLevelType w:val="hybridMultilevel"/>
    <w:tmpl w:val="D17AF2F6"/>
    <w:lvl w:ilvl="0" w:tplc="ACEA27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415871"/>
    <w:multiLevelType w:val="hybridMultilevel"/>
    <w:tmpl w:val="A858CAE2"/>
    <w:lvl w:ilvl="0" w:tplc="90743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72A2B"/>
    <w:multiLevelType w:val="hybridMultilevel"/>
    <w:tmpl w:val="9710C796"/>
    <w:lvl w:ilvl="0" w:tplc="9FAAA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E312B"/>
    <w:multiLevelType w:val="hybridMultilevel"/>
    <w:tmpl w:val="DE062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A38D5"/>
    <w:multiLevelType w:val="hybridMultilevel"/>
    <w:tmpl w:val="F894F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65DF6"/>
    <w:multiLevelType w:val="hybridMultilevel"/>
    <w:tmpl w:val="E186777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D226D"/>
    <w:multiLevelType w:val="hybridMultilevel"/>
    <w:tmpl w:val="EE00F67E"/>
    <w:lvl w:ilvl="0" w:tplc="0336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B7809"/>
    <w:multiLevelType w:val="hybridMultilevel"/>
    <w:tmpl w:val="92D0C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D7FE8"/>
    <w:multiLevelType w:val="hybridMultilevel"/>
    <w:tmpl w:val="70F00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20A6A"/>
    <w:multiLevelType w:val="hybridMultilevel"/>
    <w:tmpl w:val="829A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C2970"/>
    <w:multiLevelType w:val="hybridMultilevel"/>
    <w:tmpl w:val="B6FECEE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92A12"/>
    <w:multiLevelType w:val="hybridMultilevel"/>
    <w:tmpl w:val="3C80593C"/>
    <w:lvl w:ilvl="0" w:tplc="45A8C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6"/>
  </w:num>
  <w:num w:numId="5">
    <w:abstractNumId w:val="28"/>
  </w:num>
  <w:num w:numId="6">
    <w:abstractNumId w:val="32"/>
  </w:num>
  <w:num w:numId="7">
    <w:abstractNumId w:val="36"/>
  </w:num>
  <w:num w:numId="8">
    <w:abstractNumId w:val="37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10"/>
  </w:num>
  <w:num w:numId="14">
    <w:abstractNumId w:val="6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35"/>
  </w:num>
  <w:num w:numId="20">
    <w:abstractNumId w:val="24"/>
  </w:num>
  <w:num w:numId="21">
    <w:abstractNumId w:val="5"/>
  </w:num>
  <w:num w:numId="22">
    <w:abstractNumId w:val="18"/>
  </w:num>
  <w:num w:numId="23">
    <w:abstractNumId w:val="14"/>
  </w:num>
  <w:num w:numId="24">
    <w:abstractNumId w:val="38"/>
  </w:num>
  <w:num w:numId="25">
    <w:abstractNumId w:val="21"/>
  </w:num>
  <w:num w:numId="26">
    <w:abstractNumId w:val="0"/>
  </w:num>
  <w:num w:numId="27">
    <w:abstractNumId w:val="25"/>
  </w:num>
  <w:num w:numId="28">
    <w:abstractNumId w:val="9"/>
  </w:num>
  <w:num w:numId="29">
    <w:abstractNumId w:val="26"/>
  </w:num>
  <w:num w:numId="30">
    <w:abstractNumId w:val="22"/>
  </w:num>
  <w:num w:numId="31">
    <w:abstractNumId w:val="33"/>
  </w:num>
  <w:num w:numId="32">
    <w:abstractNumId w:val="1"/>
  </w:num>
  <w:num w:numId="33">
    <w:abstractNumId w:val="23"/>
  </w:num>
  <w:num w:numId="34">
    <w:abstractNumId w:val="8"/>
  </w:num>
  <w:num w:numId="35">
    <w:abstractNumId w:val="3"/>
  </w:num>
  <w:num w:numId="36">
    <w:abstractNumId w:val="15"/>
  </w:num>
  <w:num w:numId="37">
    <w:abstractNumId w:val="13"/>
  </w:num>
  <w:num w:numId="38">
    <w:abstractNumId w:val="30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37"/>
    <w:rsid w:val="0001363C"/>
    <w:rsid w:val="00024192"/>
    <w:rsid w:val="00026218"/>
    <w:rsid w:val="00030FF5"/>
    <w:rsid w:val="0004142A"/>
    <w:rsid w:val="00045494"/>
    <w:rsid w:val="0004609B"/>
    <w:rsid w:val="00046C17"/>
    <w:rsid w:val="00053994"/>
    <w:rsid w:val="000618E5"/>
    <w:rsid w:val="00061AC6"/>
    <w:rsid w:val="000945F8"/>
    <w:rsid w:val="00096E37"/>
    <w:rsid w:val="000A5484"/>
    <w:rsid w:val="000B166D"/>
    <w:rsid w:val="000C4C32"/>
    <w:rsid w:val="000C4DD9"/>
    <w:rsid w:val="000D06B0"/>
    <w:rsid w:val="000D6422"/>
    <w:rsid w:val="000E46E2"/>
    <w:rsid w:val="000F06A7"/>
    <w:rsid w:val="00101EF9"/>
    <w:rsid w:val="00106DE0"/>
    <w:rsid w:val="0011556D"/>
    <w:rsid w:val="00117D03"/>
    <w:rsid w:val="0013139B"/>
    <w:rsid w:val="00155789"/>
    <w:rsid w:val="00171330"/>
    <w:rsid w:val="00171492"/>
    <w:rsid w:val="0017186B"/>
    <w:rsid w:val="0017657D"/>
    <w:rsid w:val="00180CDA"/>
    <w:rsid w:val="00180F81"/>
    <w:rsid w:val="00191D64"/>
    <w:rsid w:val="001B07B4"/>
    <w:rsid w:val="001B414D"/>
    <w:rsid w:val="001E20B9"/>
    <w:rsid w:val="001F6DCF"/>
    <w:rsid w:val="00201434"/>
    <w:rsid w:val="00216319"/>
    <w:rsid w:val="00222295"/>
    <w:rsid w:val="002242F2"/>
    <w:rsid w:val="002257AF"/>
    <w:rsid w:val="00230AB3"/>
    <w:rsid w:val="00231600"/>
    <w:rsid w:val="00246785"/>
    <w:rsid w:val="00247527"/>
    <w:rsid w:val="00252E03"/>
    <w:rsid w:val="00252E99"/>
    <w:rsid w:val="00280F43"/>
    <w:rsid w:val="00284762"/>
    <w:rsid w:val="002857D9"/>
    <w:rsid w:val="00292D17"/>
    <w:rsid w:val="00296E0A"/>
    <w:rsid w:val="002A0247"/>
    <w:rsid w:val="002A3323"/>
    <w:rsid w:val="002A78E0"/>
    <w:rsid w:val="002B3BEA"/>
    <w:rsid w:val="002E0DAF"/>
    <w:rsid w:val="002E2FD7"/>
    <w:rsid w:val="002F104C"/>
    <w:rsid w:val="002F5AE6"/>
    <w:rsid w:val="00303779"/>
    <w:rsid w:val="00325E3F"/>
    <w:rsid w:val="003377DA"/>
    <w:rsid w:val="00342499"/>
    <w:rsid w:val="00345B5C"/>
    <w:rsid w:val="00345E02"/>
    <w:rsid w:val="00357B68"/>
    <w:rsid w:val="00375F7F"/>
    <w:rsid w:val="003770A2"/>
    <w:rsid w:val="003944F6"/>
    <w:rsid w:val="00396DEA"/>
    <w:rsid w:val="003971CC"/>
    <w:rsid w:val="003A7F6B"/>
    <w:rsid w:val="003B114B"/>
    <w:rsid w:val="003B3B3D"/>
    <w:rsid w:val="003D09C2"/>
    <w:rsid w:val="003F1B24"/>
    <w:rsid w:val="003F569F"/>
    <w:rsid w:val="0040711C"/>
    <w:rsid w:val="004105F1"/>
    <w:rsid w:val="0042089C"/>
    <w:rsid w:val="004237B3"/>
    <w:rsid w:val="00444462"/>
    <w:rsid w:val="00450691"/>
    <w:rsid w:val="004513A5"/>
    <w:rsid w:val="0045474A"/>
    <w:rsid w:val="0045626A"/>
    <w:rsid w:val="00456654"/>
    <w:rsid w:val="004566E2"/>
    <w:rsid w:val="00467022"/>
    <w:rsid w:val="004922D5"/>
    <w:rsid w:val="00495BDD"/>
    <w:rsid w:val="00496826"/>
    <w:rsid w:val="00497B21"/>
    <w:rsid w:val="004A1B1D"/>
    <w:rsid w:val="004A44E9"/>
    <w:rsid w:val="004A6570"/>
    <w:rsid w:val="004B37D3"/>
    <w:rsid w:val="004B77FC"/>
    <w:rsid w:val="004D38E9"/>
    <w:rsid w:val="004D44BA"/>
    <w:rsid w:val="004E4540"/>
    <w:rsid w:val="004E4DAB"/>
    <w:rsid w:val="004F2636"/>
    <w:rsid w:val="004F3018"/>
    <w:rsid w:val="004F7B94"/>
    <w:rsid w:val="0050347A"/>
    <w:rsid w:val="00517A1C"/>
    <w:rsid w:val="00520FFF"/>
    <w:rsid w:val="00523E55"/>
    <w:rsid w:val="0052681D"/>
    <w:rsid w:val="00532B04"/>
    <w:rsid w:val="005357EE"/>
    <w:rsid w:val="00544E04"/>
    <w:rsid w:val="005506B9"/>
    <w:rsid w:val="00554981"/>
    <w:rsid w:val="00554FAE"/>
    <w:rsid w:val="005625BF"/>
    <w:rsid w:val="00587440"/>
    <w:rsid w:val="005922D4"/>
    <w:rsid w:val="005B5578"/>
    <w:rsid w:val="005E335A"/>
    <w:rsid w:val="005E6F6E"/>
    <w:rsid w:val="005F0AAD"/>
    <w:rsid w:val="005F357A"/>
    <w:rsid w:val="00600B39"/>
    <w:rsid w:val="00601872"/>
    <w:rsid w:val="00637F1C"/>
    <w:rsid w:val="00646E55"/>
    <w:rsid w:val="006573AC"/>
    <w:rsid w:val="006700DC"/>
    <w:rsid w:val="00674691"/>
    <w:rsid w:val="006804C7"/>
    <w:rsid w:val="006C1C3B"/>
    <w:rsid w:val="006C4260"/>
    <w:rsid w:val="006D0992"/>
    <w:rsid w:val="006D12B5"/>
    <w:rsid w:val="006E3375"/>
    <w:rsid w:val="006E542A"/>
    <w:rsid w:val="006F73B2"/>
    <w:rsid w:val="00705390"/>
    <w:rsid w:val="0071420D"/>
    <w:rsid w:val="00727C30"/>
    <w:rsid w:val="00727E37"/>
    <w:rsid w:val="0075290B"/>
    <w:rsid w:val="007548FC"/>
    <w:rsid w:val="00755B59"/>
    <w:rsid w:val="00760356"/>
    <w:rsid w:val="00760827"/>
    <w:rsid w:val="00767CA9"/>
    <w:rsid w:val="0078353F"/>
    <w:rsid w:val="00785EEE"/>
    <w:rsid w:val="007879D9"/>
    <w:rsid w:val="00792FC5"/>
    <w:rsid w:val="007B3C26"/>
    <w:rsid w:val="007B3D6A"/>
    <w:rsid w:val="007C5866"/>
    <w:rsid w:val="007C6B91"/>
    <w:rsid w:val="007D5640"/>
    <w:rsid w:val="007E2F9E"/>
    <w:rsid w:val="007E6025"/>
    <w:rsid w:val="007E7BF3"/>
    <w:rsid w:val="007E7FA8"/>
    <w:rsid w:val="00802FB6"/>
    <w:rsid w:val="00817110"/>
    <w:rsid w:val="00832BB2"/>
    <w:rsid w:val="00853D8F"/>
    <w:rsid w:val="00870255"/>
    <w:rsid w:val="00877A80"/>
    <w:rsid w:val="0088349A"/>
    <w:rsid w:val="008927B0"/>
    <w:rsid w:val="008A61EA"/>
    <w:rsid w:val="008B18EB"/>
    <w:rsid w:val="008B29D5"/>
    <w:rsid w:val="008B42DB"/>
    <w:rsid w:val="008C2664"/>
    <w:rsid w:val="008C3312"/>
    <w:rsid w:val="008D01C0"/>
    <w:rsid w:val="008D38B3"/>
    <w:rsid w:val="008D6E32"/>
    <w:rsid w:val="008E221E"/>
    <w:rsid w:val="008E623A"/>
    <w:rsid w:val="008F660E"/>
    <w:rsid w:val="0090155A"/>
    <w:rsid w:val="009031E7"/>
    <w:rsid w:val="009118B6"/>
    <w:rsid w:val="0091530C"/>
    <w:rsid w:val="00916D79"/>
    <w:rsid w:val="009303A8"/>
    <w:rsid w:val="00930DDD"/>
    <w:rsid w:val="00931494"/>
    <w:rsid w:val="00937EF3"/>
    <w:rsid w:val="00963AEE"/>
    <w:rsid w:val="00977FC7"/>
    <w:rsid w:val="00982AE4"/>
    <w:rsid w:val="009A11A7"/>
    <w:rsid w:val="009A5DF5"/>
    <w:rsid w:val="009A7A98"/>
    <w:rsid w:val="009A7BC4"/>
    <w:rsid w:val="009B0B8B"/>
    <w:rsid w:val="009B59DF"/>
    <w:rsid w:val="009B7BBD"/>
    <w:rsid w:val="009C3E7A"/>
    <w:rsid w:val="009C40B7"/>
    <w:rsid w:val="009D29AF"/>
    <w:rsid w:val="009D7CDA"/>
    <w:rsid w:val="009F140F"/>
    <w:rsid w:val="00A02E24"/>
    <w:rsid w:val="00A06D00"/>
    <w:rsid w:val="00A41DF3"/>
    <w:rsid w:val="00A42554"/>
    <w:rsid w:val="00A43388"/>
    <w:rsid w:val="00A459DB"/>
    <w:rsid w:val="00A52186"/>
    <w:rsid w:val="00A5328D"/>
    <w:rsid w:val="00A6030F"/>
    <w:rsid w:val="00A76FEC"/>
    <w:rsid w:val="00A816E0"/>
    <w:rsid w:val="00AB2A98"/>
    <w:rsid w:val="00AB4849"/>
    <w:rsid w:val="00AB4E4A"/>
    <w:rsid w:val="00AC01FC"/>
    <w:rsid w:val="00AC3B68"/>
    <w:rsid w:val="00AD20A9"/>
    <w:rsid w:val="00AE3071"/>
    <w:rsid w:val="00AE5591"/>
    <w:rsid w:val="00AE631D"/>
    <w:rsid w:val="00AF00CB"/>
    <w:rsid w:val="00B074CB"/>
    <w:rsid w:val="00B25C56"/>
    <w:rsid w:val="00B34F18"/>
    <w:rsid w:val="00B43439"/>
    <w:rsid w:val="00B46F78"/>
    <w:rsid w:val="00B473C5"/>
    <w:rsid w:val="00B54184"/>
    <w:rsid w:val="00B602D1"/>
    <w:rsid w:val="00B61181"/>
    <w:rsid w:val="00B72842"/>
    <w:rsid w:val="00B74B64"/>
    <w:rsid w:val="00B75C58"/>
    <w:rsid w:val="00B861EB"/>
    <w:rsid w:val="00B91FD4"/>
    <w:rsid w:val="00B920BD"/>
    <w:rsid w:val="00B94BBF"/>
    <w:rsid w:val="00BA26E1"/>
    <w:rsid w:val="00BA7637"/>
    <w:rsid w:val="00BB122A"/>
    <w:rsid w:val="00BB1AA3"/>
    <w:rsid w:val="00BB6BDF"/>
    <w:rsid w:val="00BC3B0C"/>
    <w:rsid w:val="00BD084A"/>
    <w:rsid w:val="00BF0846"/>
    <w:rsid w:val="00BF72D1"/>
    <w:rsid w:val="00C02A51"/>
    <w:rsid w:val="00C1652F"/>
    <w:rsid w:val="00C213E6"/>
    <w:rsid w:val="00C22805"/>
    <w:rsid w:val="00C2407F"/>
    <w:rsid w:val="00C2450F"/>
    <w:rsid w:val="00C24EE4"/>
    <w:rsid w:val="00C27355"/>
    <w:rsid w:val="00C40AA3"/>
    <w:rsid w:val="00C55AB2"/>
    <w:rsid w:val="00C61F4F"/>
    <w:rsid w:val="00C77CF0"/>
    <w:rsid w:val="00C804C1"/>
    <w:rsid w:val="00C91056"/>
    <w:rsid w:val="00CA0ED2"/>
    <w:rsid w:val="00CC184C"/>
    <w:rsid w:val="00CC18DB"/>
    <w:rsid w:val="00CC3EB3"/>
    <w:rsid w:val="00CC42E3"/>
    <w:rsid w:val="00CE278C"/>
    <w:rsid w:val="00CF2509"/>
    <w:rsid w:val="00CF3590"/>
    <w:rsid w:val="00D15297"/>
    <w:rsid w:val="00D200BE"/>
    <w:rsid w:val="00D23A99"/>
    <w:rsid w:val="00D3190C"/>
    <w:rsid w:val="00D45969"/>
    <w:rsid w:val="00D57625"/>
    <w:rsid w:val="00D64CC6"/>
    <w:rsid w:val="00D74A75"/>
    <w:rsid w:val="00D8326F"/>
    <w:rsid w:val="00DA6C37"/>
    <w:rsid w:val="00DA6E2A"/>
    <w:rsid w:val="00DB1F9C"/>
    <w:rsid w:val="00DB72AA"/>
    <w:rsid w:val="00DF2FC8"/>
    <w:rsid w:val="00DF70B7"/>
    <w:rsid w:val="00E03060"/>
    <w:rsid w:val="00E210FE"/>
    <w:rsid w:val="00E373CB"/>
    <w:rsid w:val="00E43247"/>
    <w:rsid w:val="00E5237E"/>
    <w:rsid w:val="00E619FF"/>
    <w:rsid w:val="00E62475"/>
    <w:rsid w:val="00E74F7E"/>
    <w:rsid w:val="00E7759B"/>
    <w:rsid w:val="00E82ECF"/>
    <w:rsid w:val="00E85641"/>
    <w:rsid w:val="00E93FD9"/>
    <w:rsid w:val="00EA13E1"/>
    <w:rsid w:val="00EC0E74"/>
    <w:rsid w:val="00EC7735"/>
    <w:rsid w:val="00ED5C11"/>
    <w:rsid w:val="00EE3804"/>
    <w:rsid w:val="00EE5CE7"/>
    <w:rsid w:val="00EE5E5F"/>
    <w:rsid w:val="00F140C9"/>
    <w:rsid w:val="00F148D3"/>
    <w:rsid w:val="00F419EC"/>
    <w:rsid w:val="00F50424"/>
    <w:rsid w:val="00F806F5"/>
    <w:rsid w:val="00F81DED"/>
    <w:rsid w:val="00F84993"/>
    <w:rsid w:val="00F850A7"/>
    <w:rsid w:val="00F940D5"/>
    <w:rsid w:val="00FA476B"/>
    <w:rsid w:val="00FA6E1C"/>
    <w:rsid w:val="00FB5213"/>
    <w:rsid w:val="00FB6EC9"/>
    <w:rsid w:val="00FC0156"/>
    <w:rsid w:val="00FC58AA"/>
    <w:rsid w:val="00FD2956"/>
    <w:rsid w:val="00FD5B38"/>
    <w:rsid w:val="00FE180E"/>
    <w:rsid w:val="00FE568C"/>
    <w:rsid w:val="00FE76D3"/>
    <w:rsid w:val="00FF3FA3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5E3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25E3F"/>
    <w:rPr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  <w:style w:type="character" w:customStyle="1" w:styleId="Nadpis3Char">
    <w:name w:val="Nadpis 3 Char"/>
    <w:basedOn w:val="Standardnpsmoodstavce"/>
    <w:link w:val="Nadpis3"/>
    <w:uiPriority w:val="9"/>
    <w:semiHidden/>
    <w:rsid w:val="00BF72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5E3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25E3F"/>
    <w:rPr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  <w:style w:type="character" w:customStyle="1" w:styleId="Nadpis3Char">
    <w:name w:val="Nadpis 3 Char"/>
    <w:basedOn w:val="Standardnpsmoodstavce"/>
    <w:link w:val="Nadpis3"/>
    <w:uiPriority w:val="9"/>
    <w:semiHidden/>
    <w:rsid w:val="00BF72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rid.cz" TargetMode="External"/><Relationship Id="rId1" Type="http://schemas.openxmlformats.org/officeDocument/2006/relationships/hyperlink" Target="http://www.iid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j\AppData\Roaming\Microsoft\&#352;ablony\KORID%20L1_modr&#253;%20pru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E955-45A4-4847-BD58-8E5296F1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L1_modrý pruh</Template>
  <TotalTime>1</TotalTime>
  <Pages>7</Pages>
  <Words>1593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KORID</dc:creator>
  <cp:lastModifiedBy>maxa</cp:lastModifiedBy>
  <cp:revision>2</cp:revision>
  <cp:lastPrinted>2018-11-23T11:29:00Z</cp:lastPrinted>
  <dcterms:created xsi:type="dcterms:W3CDTF">2019-06-05T09:40:00Z</dcterms:created>
  <dcterms:modified xsi:type="dcterms:W3CDTF">2019-06-05T09:40:00Z</dcterms:modified>
</cp:coreProperties>
</file>